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ACB70" w14:textId="38F2985C" w:rsidR="001B2D6D" w:rsidRDefault="001B2D6D" w:rsidP="5A178A8D">
      <w:pPr>
        <w:spacing w:before="7" w:after="0" w:line="240" w:lineRule="auto"/>
        <w:ind w:hanging="210"/>
        <w:rPr>
          <w:rFonts w:ascii="Calibri" w:eastAsia="Calibri" w:hAnsi="Calibri" w:cs="Calibri"/>
          <w:color w:val="000000" w:themeColor="text1"/>
          <w:sz w:val="15"/>
          <w:szCs w:val="15"/>
        </w:rPr>
      </w:pPr>
    </w:p>
    <w:p w14:paraId="3553228E" w14:textId="49F6F208" w:rsidR="001B2D6D" w:rsidRDefault="5A178A8D" w:rsidP="5A178A8D">
      <w:pPr>
        <w:pStyle w:val="Titel"/>
        <w:spacing w:before="100" w:line="240" w:lineRule="auto"/>
        <w:rPr>
          <w:rFonts w:ascii="Calibri" w:eastAsia="Calibri" w:hAnsi="Calibri" w:cs="Calibri"/>
          <w:b/>
          <w:bCs/>
          <w:color w:val="000000" w:themeColor="text1"/>
          <w:sz w:val="32"/>
          <w:szCs w:val="32"/>
        </w:rPr>
      </w:pPr>
      <w:r w:rsidRPr="5A178A8D">
        <w:rPr>
          <w:rFonts w:ascii="Calibri" w:eastAsia="Calibri" w:hAnsi="Calibri" w:cs="Calibri"/>
          <w:b/>
          <w:bCs/>
          <w:color w:val="000000" w:themeColor="text1"/>
          <w:sz w:val="32"/>
          <w:szCs w:val="32"/>
        </w:rPr>
        <w:t>Undervisningsplan for børnehaveklassen</w:t>
      </w:r>
    </w:p>
    <w:tbl>
      <w:tblPr>
        <w:tblStyle w:val="Tabel-Gitter"/>
        <w:tblW w:w="0" w:type="auto"/>
        <w:tblLayout w:type="fixed"/>
        <w:tblLook w:val="06A0" w:firstRow="1" w:lastRow="0" w:firstColumn="1" w:lastColumn="0" w:noHBand="1" w:noVBand="1"/>
      </w:tblPr>
      <w:tblGrid>
        <w:gridCol w:w="13950"/>
      </w:tblGrid>
      <w:tr w:rsidR="5A178A8D" w14:paraId="63F09370" w14:textId="77777777" w:rsidTr="5A178A8D">
        <w:trPr>
          <w:trHeight w:val="300"/>
        </w:trPr>
        <w:tc>
          <w:tcPr>
            <w:tcW w:w="13950" w:type="dxa"/>
            <w:shd w:val="clear" w:color="auto" w:fill="D99594"/>
          </w:tcPr>
          <w:p w14:paraId="4D864392" w14:textId="2137C01C" w:rsidR="5A178A8D" w:rsidRDefault="5A178A8D" w:rsidP="5A178A8D">
            <w:pPr>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Formålet med undervisningen</w:t>
            </w:r>
          </w:p>
        </w:tc>
      </w:tr>
    </w:tbl>
    <w:p w14:paraId="6323C913" w14:textId="7BD0F829" w:rsidR="001B2D6D" w:rsidRDefault="5A178A8D" w:rsidP="5A178A8D">
      <w:pPr>
        <w:spacing w:before="294" w:after="0" w:line="240" w:lineRule="auto"/>
        <w:ind w:right="61"/>
        <w:rPr>
          <w:rFonts w:ascii="Calibri" w:eastAsia="Calibri" w:hAnsi="Calibri" w:cs="Calibri"/>
          <w:color w:val="000000" w:themeColor="text1"/>
          <w:sz w:val="24"/>
          <w:szCs w:val="24"/>
        </w:rPr>
      </w:pPr>
      <w:r w:rsidRPr="5A178A8D">
        <w:rPr>
          <w:rFonts w:ascii="Calibri" w:eastAsia="Calibri" w:hAnsi="Calibri" w:cs="Calibri"/>
          <w:color w:val="000000" w:themeColor="text1"/>
          <w:sz w:val="24"/>
          <w:szCs w:val="24"/>
        </w:rPr>
        <w:t>Den primære ide i børnehaveklassen er at skabe en god og tryg skolestart, hvor barnet roligt vænner sig til skolelivet. Det er vigtigt, at eleven føler sig værdsat og som en del af fællesskabet. Barnet mellem 0-7 år er et rytmisk, sansende og efterlignende væsen med ret til at vokse op i en barndomsverden med glæde, lyst og tillid til at verden er god og tryg. Det er vigtigt for barnet at vænne sig til at lære at indgå i det sociale fællesskab med jævnaldrende børn. Derfor lægger vi stor vægt på den frie leg, hvor børnene udfordres og udvikler sig i den nye børnegruppe.</w:t>
      </w:r>
    </w:p>
    <w:p w14:paraId="3B59F153" w14:textId="3F158269" w:rsidR="001B2D6D" w:rsidRDefault="5A178A8D" w:rsidP="5A178A8D">
      <w:pPr>
        <w:spacing w:before="294" w:after="0" w:line="240" w:lineRule="auto"/>
        <w:ind w:left="4" w:right="61"/>
        <w:rPr>
          <w:rFonts w:ascii="Calibri" w:eastAsia="Calibri" w:hAnsi="Calibri" w:cs="Calibri"/>
          <w:color w:val="000000" w:themeColor="text1"/>
          <w:sz w:val="24"/>
          <w:szCs w:val="24"/>
        </w:rPr>
      </w:pPr>
      <w:r w:rsidRPr="5A178A8D">
        <w:rPr>
          <w:rFonts w:ascii="Calibri" w:eastAsia="Calibri" w:hAnsi="Calibri" w:cs="Calibri"/>
          <w:color w:val="000000" w:themeColor="text1"/>
          <w:sz w:val="24"/>
          <w:szCs w:val="24"/>
        </w:rPr>
        <w:t xml:space="preserve">Vi ønsker at medvirke til at bevare og stimulere barnets fantasi, da det giver grobund for en levende og kreativ tænkning gennem livet. Ugens rytmer kan være opdelt efter maling, eurytmi, modellering, bagning etc. Der følges med i årets rytmer gennem årstidsfesterne, som hver har tilknyttet bestemte sange og aktiviteter. Aktiviteterne i Børnehaveklassen skal føre til, at børnene oplever skolen som en tryg og stabil ramme – for først når børnene trives, kan de udvikle sig både socialt og fagligt. Vores ide med børnehaveklassen er at give barnet et eventyr år, hvor de samler livsappetit, lyst og motivation til den kommende skolegang. </w:t>
      </w:r>
    </w:p>
    <w:p w14:paraId="0F6A3108" w14:textId="49D1B0E8" w:rsidR="001B2D6D" w:rsidRDefault="5A178A8D" w:rsidP="5A178A8D">
      <w:pPr>
        <w:spacing w:before="294" w:after="0" w:line="240" w:lineRule="auto"/>
        <w:ind w:left="4" w:right="61"/>
        <w:rPr>
          <w:rFonts w:ascii="Calibri" w:eastAsia="Calibri" w:hAnsi="Calibri" w:cs="Calibri"/>
          <w:color w:val="000000" w:themeColor="text1"/>
          <w:sz w:val="24"/>
          <w:szCs w:val="24"/>
        </w:rPr>
      </w:pPr>
      <w:r w:rsidRPr="5A178A8D">
        <w:rPr>
          <w:rFonts w:ascii="Calibri" w:eastAsia="Calibri" w:hAnsi="Calibri" w:cs="Calibri"/>
          <w:color w:val="000000" w:themeColor="text1"/>
          <w:sz w:val="24"/>
          <w:szCs w:val="24"/>
        </w:rPr>
        <w:t>Børnehaveklassen fungerer som en bro over til 1. klasse. Undervisningen tager udgangspunkt i det 6-årige barns udviklingstrin, hvor barnet lærer ved efterligning, og indeholder elementer fra begge; børnehavens legende aktiviteter og 1. klasses fagopdelte undervisning. Legen, som skal være central i undervisningen, med både sin egenværdi og læring gennem leg, kendskab til bogstaver, ord og tal, arbejde med hukommelsen, rytmen i skolelivet og det sociale fællesskab. Undervisningen skal tage udgangspunkt i og videreudvikle færdigheder og erfaringer, som børnene har tilegnet sig i børnehaven og i familien. Undervisningen skal støttet op om at udvikle børnenes nysgerrighed, lyst og motivation til at beskæftige sig med skolens faglige og sociale indhold og skal gøre børnene parate til næste skridt – 1. klasse.</w:t>
      </w:r>
    </w:p>
    <w:tbl>
      <w:tblPr>
        <w:tblStyle w:val="Tabel-Gitter"/>
        <w:tblW w:w="0" w:type="auto"/>
        <w:tblLayout w:type="fixed"/>
        <w:tblLook w:val="06A0" w:firstRow="1" w:lastRow="0" w:firstColumn="1" w:lastColumn="0" w:noHBand="1" w:noVBand="1"/>
      </w:tblPr>
      <w:tblGrid>
        <w:gridCol w:w="5610"/>
        <w:gridCol w:w="8340"/>
      </w:tblGrid>
      <w:tr w:rsidR="5A178A8D" w14:paraId="5943C342" w14:textId="77777777" w:rsidTr="5A178A8D">
        <w:trPr>
          <w:trHeight w:val="300"/>
        </w:trPr>
        <w:tc>
          <w:tcPr>
            <w:tcW w:w="13950" w:type="dxa"/>
            <w:gridSpan w:val="2"/>
            <w:shd w:val="clear" w:color="auto" w:fill="D99594"/>
          </w:tcPr>
          <w:p w14:paraId="47178822" w14:textId="6A32159A" w:rsidR="5A178A8D" w:rsidRDefault="5A178A8D" w:rsidP="5A178A8D">
            <w:pPr>
              <w:ind w:left="424" w:hanging="210"/>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Fagets kompetenceområder og mål</w:t>
            </w:r>
          </w:p>
        </w:tc>
      </w:tr>
      <w:tr w:rsidR="5A178A8D" w14:paraId="627E1B76" w14:textId="77777777" w:rsidTr="5A178A8D">
        <w:trPr>
          <w:trHeight w:val="300"/>
        </w:trPr>
        <w:tc>
          <w:tcPr>
            <w:tcW w:w="5610" w:type="dxa"/>
            <w:shd w:val="clear" w:color="auto" w:fill="D99594"/>
            <w:tcMar>
              <w:left w:w="105" w:type="dxa"/>
              <w:right w:w="105" w:type="dxa"/>
            </w:tcMar>
          </w:tcPr>
          <w:p w14:paraId="44CA0590" w14:textId="6F800E7F" w:rsidR="5A178A8D" w:rsidRDefault="5A178A8D" w:rsidP="5A178A8D">
            <w:pPr>
              <w:ind w:left="424" w:hanging="210"/>
              <w:rPr>
                <w:rFonts w:ascii="Calibri" w:eastAsia="Calibri" w:hAnsi="Calibri" w:cs="Calibri"/>
                <w:sz w:val="24"/>
                <w:szCs w:val="24"/>
              </w:rPr>
            </w:pPr>
            <w:r w:rsidRPr="5A178A8D">
              <w:rPr>
                <w:rFonts w:ascii="Calibri" w:eastAsia="Calibri" w:hAnsi="Calibri" w:cs="Calibri"/>
                <w:b/>
                <w:bCs/>
                <w:sz w:val="24"/>
                <w:szCs w:val="24"/>
              </w:rPr>
              <w:t>Kompetenceområder</w:t>
            </w:r>
          </w:p>
        </w:tc>
        <w:tc>
          <w:tcPr>
            <w:tcW w:w="8340" w:type="dxa"/>
            <w:shd w:val="clear" w:color="auto" w:fill="D99594"/>
            <w:tcMar>
              <w:left w:w="105" w:type="dxa"/>
              <w:right w:w="105" w:type="dxa"/>
            </w:tcMar>
          </w:tcPr>
          <w:p w14:paraId="7812C1A3" w14:textId="09467965" w:rsidR="5A178A8D" w:rsidRDefault="5A178A8D" w:rsidP="5A178A8D">
            <w:pPr>
              <w:ind w:left="424" w:hanging="210"/>
              <w:rPr>
                <w:rFonts w:ascii="Calibri" w:eastAsia="Calibri" w:hAnsi="Calibri" w:cs="Calibri"/>
                <w:sz w:val="24"/>
                <w:szCs w:val="24"/>
              </w:rPr>
            </w:pPr>
            <w:r w:rsidRPr="5A178A8D">
              <w:rPr>
                <w:rFonts w:ascii="Calibri" w:eastAsia="Calibri" w:hAnsi="Calibri" w:cs="Calibri"/>
                <w:b/>
                <w:bCs/>
                <w:sz w:val="24"/>
                <w:szCs w:val="24"/>
              </w:rPr>
              <w:t>Mål</w:t>
            </w:r>
          </w:p>
        </w:tc>
      </w:tr>
      <w:tr w:rsidR="5A178A8D" w14:paraId="74CB37E4" w14:textId="77777777" w:rsidTr="5A178A8D">
        <w:trPr>
          <w:trHeight w:val="300"/>
        </w:trPr>
        <w:tc>
          <w:tcPr>
            <w:tcW w:w="5610" w:type="dxa"/>
            <w:tcMar>
              <w:left w:w="105" w:type="dxa"/>
              <w:right w:w="105" w:type="dxa"/>
            </w:tcMar>
          </w:tcPr>
          <w:p w14:paraId="4B5CD466" w14:textId="7023825D"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w:t>
            </w:r>
          </w:p>
          <w:p w14:paraId="6BCDF321" w14:textId="16F94BDD"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Engagement og fællesskab (EF)</w:t>
            </w:r>
          </w:p>
          <w:p w14:paraId="2C63E06D" w14:textId="43FCB601"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CAAFAF3" w14:textId="3A246D22" w:rsidR="5A178A8D" w:rsidRDefault="5A178A8D" w:rsidP="5A178A8D">
            <w:pPr>
              <w:spacing w:before="192"/>
              <w:ind w:left="214" w:hanging="210"/>
              <w:rPr>
                <w:rFonts w:ascii="Calibri" w:eastAsia="Calibri" w:hAnsi="Calibri" w:cs="Calibri"/>
                <w:sz w:val="24"/>
                <w:szCs w:val="24"/>
              </w:rPr>
            </w:pPr>
            <w:r w:rsidRPr="5A178A8D">
              <w:rPr>
                <w:rFonts w:ascii="Calibri" w:eastAsia="Calibri" w:hAnsi="Calibri" w:cs="Calibri"/>
                <w:sz w:val="24"/>
                <w:szCs w:val="24"/>
              </w:rPr>
              <w:t>Eleven kan bidrage til fællesskabet og drage omsorg for sig selv og  andre</w:t>
            </w:r>
          </w:p>
          <w:p w14:paraId="6B5F9E05" w14:textId="1463AE96" w:rsidR="5A178A8D" w:rsidRDefault="5A178A8D" w:rsidP="5A178A8D">
            <w:pPr>
              <w:ind w:left="424" w:hanging="210"/>
              <w:rPr>
                <w:rFonts w:ascii="Calibri" w:eastAsia="Calibri" w:hAnsi="Calibri" w:cs="Calibri"/>
                <w:sz w:val="24"/>
                <w:szCs w:val="24"/>
              </w:rPr>
            </w:pPr>
          </w:p>
        </w:tc>
      </w:tr>
      <w:tr w:rsidR="5A178A8D" w14:paraId="552C4887" w14:textId="77777777" w:rsidTr="5A178A8D">
        <w:trPr>
          <w:trHeight w:val="300"/>
        </w:trPr>
        <w:tc>
          <w:tcPr>
            <w:tcW w:w="5610" w:type="dxa"/>
            <w:tcMar>
              <w:left w:w="105" w:type="dxa"/>
              <w:right w:w="105" w:type="dxa"/>
            </w:tcMar>
          </w:tcPr>
          <w:p w14:paraId="399BE84A" w14:textId="17E01881"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w:t>
            </w:r>
          </w:p>
          <w:p w14:paraId="64E5DFE2" w14:textId="66AE90A9"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Natur og naturfænomener (NN)</w:t>
            </w:r>
          </w:p>
          <w:p w14:paraId="3CBE877A" w14:textId="1A033FFB"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40CA8DD6" w14:textId="2366F5B9" w:rsidR="5A178A8D" w:rsidRDefault="5A178A8D" w:rsidP="5A178A8D">
            <w:pPr>
              <w:ind w:left="424" w:hanging="210"/>
              <w:rPr>
                <w:rFonts w:ascii="Calibri" w:eastAsia="Calibri" w:hAnsi="Calibri" w:cs="Calibri"/>
                <w:sz w:val="24"/>
                <w:szCs w:val="24"/>
              </w:rPr>
            </w:pPr>
          </w:p>
          <w:p w14:paraId="19335241" w14:textId="1E549C5D"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kan færdes i naturen ud fra egne iagttagelser</w:t>
            </w:r>
          </w:p>
          <w:p w14:paraId="05BED8A7" w14:textId="74B302CC" w:rsidR="5A178A8D" w:rsidRDefault="5A178A8D" w:rsidP="5A178A8D">
            <w:pPr>
              <w:ind w:left="424" w:hanging="210"/>
              <w:rPr>
                <w:rFonts w:ascii="Calibri" w:eastAsia="Calibri" w:hAnsi="Calibri" w:cs="Calibri"/>
                <w:sz w:val="24"/>
                <w:szCs w:val="24"/>
              </w:rPr>
            </w:pPr>
          </w:p>
        </w:tc>
      </w:tr>
      <w:tr w:rsidR="5A178A8D" w14:paraId="2A2A4418" w14:textId="77777777" w:rsidTr="5A178A8D">
        <w:trPr>
          <w:trHeight w:val="300"/>
        </w:trPr>
        <w:tc>
          <w:tcPr>
            <w:tcW w:w="5610" w:type="dxa"/>
            <w:tcMar>
              <w:left w:w="105" w:type="dxa"/>
              <w:right w:w="105" w:type="dxa"/>
            </w:tcMar>
          </w:tcPr>
          <w:p w14:paraId="61F12EB9" w14:textId="0B595235"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lastRenderedPageBreak/>
              <w:t xml:space="preserve"> </w:t>
            </w:r>
          </w:p>
          <w:p w14:paraId="3BFE3815" w14:textId="22DCEE55"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Sprog (S)</w:t>
            </w:r>
          </w:p>
          <w:p w14:paraId="0DC0A0BE" w14:textId="2B5220BD"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1A93F7C" w14:textId="3592B43B" w:rsidR="5A178A8D" w:rsidRDefault="5A178A8D" w:rsidP="5A178A8D">
            <w:pPr>
              <w:ind w:left="424" w:hanging="210"/>
              <w:rPr>
                <w:rFonts w:ascii="Calibri" w:eastAsia="Calibri" w:hAnsi="Calibri" w:cs="Calibri"/>
                <w:sz w:val="24"/>
                <w:szCs w:val="24"/>
              </w:rPr>
            </w:pPr>
          </w:p>
          <w:p w14:paraId="6A36C506" w14:textId="4F80507F"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Eleverne er opmærksomme på forskellige måder at bruge sproget på</w:t>
            </w:r>
          </w:p>
          <w:p w14:paraId="5AD37B14" w14:textId="0DF9005F" w:rsidR="5A178A8D" w:rsidRDefault="5A178A8D" w:rsidP="5A178A8D">
            <w:pPr>
              <w:ind w:left="424" w:hanging="210"/>
              <w:rPr>
                <w:rFonts w:ascii="Calibri" w:eastAsia="Calibri" w:hAnsi="Calibri" w:cs="Calibri"/>
                <w:sz w:val="24"/>
                <w:szCs w:val="24"/>
              </w:rPr>
            </w:pPr>
          </w:p>
        </w:tc>
      </w:tr>
      <w:tr w:rsidR="5A178A8D" w14:paraId="75B05915" w14:textId="77777777" w:rsidTr="5A178A8D">
        <w:trPr>
          <w:trHeight w:val="300"/>
        </w:trPr>
        <w:tc>
          <w:tcPr>
            <w:tcW w:w="5610" w:type="dxa"/>
            <w:tcMar>
              <w:left w:w="105" w:type="dxa"/>
              <w:right w:w="105" w:type="dxa"/>
            </w:tcMar>
          </w:tcPr>
          <w:p w14:paraId="758BB2EC" w14:textId="48797D4D" w:rsidR="5A178A8D" w:rsidRDefault="5A178A8D" w:rsidP="5A178A8D">
            <w:pPr>
              <w:tabs>
                <w:tab w:val="left" w:pos="821"/>
                <w:tab w:val="left" w:pos="822"/>
              </w:tabs>
              <w:spacing w:before="5"/>
              <w:ind w:left="101"/>
              <w:rPr>
                <w:rFonts w:ascii="Calibri" w:eastAsia="Calibri" w:hAnsi="Calibri" w:cs="Calibri"/>
                <w:sz w:val="24"/>
                <w:szCs w:val="24"/>
              </w:rPr>
            </w:pPr>
          </w:p>
          <w:p w14:paraId="46868D54" w14:textId="545285D2"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Matematisk opmærksomhed (MO)</w:t>
            </w:r>
          </w:p>
          <w:p w14:paraId="69A8AF3B" w14:textId="5DA8AEA9"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42BCF5CB" w14:textId="01D9425E" w:rsidR="5A178A8D" w:rsidRDefault="5A178A8D" w:rsidP="5A178A8D">
            <w:pPr>
              <w:ind w:left="424" w:hanging="210"/>
              <w:rPr>
                <w:rFonts w:ascii="Calibri" w:eastAsia="Calibri" w:hAnsi="Calibri" w:cs="Calibri"/>
                <w:sz w:val="24"/>
                <w:szCs w:val="24"/>
              </w:rPr>
            </w:pPr>
          </w:p>
          <w:p w14:paraId="17D4DE79" w14:textId="5F2C4AB5"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kan anvende tal og geometrisk sprog i hverdagssituationer.</w:t>
            </w:r>
          </w:p>
          <w:p w14:paraId="4810DB7A" w14:textId="305D3BB8" w:rsidR="5A178A8D" w:rsidRDefault="5A178A8D" w:rsidP="5A178A8D">
            <w:pPr>
              <w:ind w:left="424" w:hanging="210"/>
              <w:rPr>
                <w:rFonts w:ascii="Calibri" w:eastAsia="Calibri" w:hAnsi="Calibri" w:cs="Calibri"/>
                <w:sz w:val="24"/>
                <w:szCs w:val="24"/>
              </w:rPr>
            </w:pPr>
          </w:p>
        </w:tc>
      </w:tr>
      <w:tr w:rsidR="5A178A8D" w14:paraId="38A4ACCF" w14:textId="77777777" w:rsidTr="5A178A8D">
        <w:trPr>
          <w:trHeight w:val="300"/>
        </w:trPr>
        <w:tc>
          <w:tcPr>
            <w:tcW w:w="5610" w:type="dxa"/>
            <w:tcMar>
              <w:left w:w="105" w:type="dxa"/>
              <w:right w:w="105" w:type="dxa"/>
            </w:tcMar>
          </w:tcPr>
          <w:p w14:paraId="111D74F8" w14:textId="30FEB82B" w:rsidR="5A178A8D" w:rsidRDefault="5A178A8D" w:rsidP="5A178A8D">
            <w:pPr>
              <w:tabs>
                <w:tab w:val="left" w:pos="821"/>
                <w:tab w:val="left" w:pos="822"/>
              </w:tabs>
              <w:spacing w:before="5"/>
              <w:ind w:left="101"/>
              <w:rPr>
                <w:rFonts w:ascii="Calibri" w:eastAsia="Calibri" w:hAnsi="Calibri" w:cs="Calibri"/>
                <w:sz w:val="24"/>
                <w:szCs w:val="24"/>
              </w:rPr>
            </w:pPr>
          </w:p>
          <w:p w14:paraId="1822BC39" w14:textId="3C30540D" w:rsidR="5A178A8D" w:rsidRDefault="5A178A8D" w:rsidP="5A178A8D">
            <w:pPr>
              <w:tabs>
                <w:tab w:val="left" w:pos="821"/>
                <w:tab w:val="left" w:pos="822"/>
              </w:tabs>
              <w:spacing w:before="5"/>
              <w:ind w:left="101"/>
              <w:rPr>
                <w:rFonts w:ascii="Calibri" w:eastAsia="Calibri" w:hAnsi="Calibri" w:cs="Calibri"/>
                <w:sz w:val="24"/>
                <w:szCs w:val="24"/>
              </w:rPr>
            </w:pPr>
            <w:r w:rsidRPr="5A178A8D">
              <w:rPr>
                <w:rFonts w:ascii="Calibri" w:eastAsia="Calibri" w:hAnsi="Calibri" w:cs="Calibri"/>
                <w:sz w:val="24"/>
                <w:szCs w:val="24"/>
              </w:rPr>
              <w:t xml:space="preserve">  Kreative og musiske udtryksformer (KMU)</w:t>
            </w:r>
          </w:p>
          <w:p w14:paraId="74AEF4BD" w14:textId="524A9F64"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6E978EE4" w14:textId="17559251" w:rsidR="5A178A8D" w:rsidRDefault="5A178A8D" w:rsidP="5A178A8D">
            <w:pPr>
              <w:ind w:left="424" w:hanging="210"/>
              <w:rPr>
                <w:rFonts w:ascii="Calibri" w:eastAsia="Calibri" w:hAnsi="Calibri" w:cs="Calibri"/>
                <w:sz w:val="24"/>
                <w:szCs w:val="24"/>
              </w:rPr>
            </w:pPr>
          </w:p>
          <w:p w14:paraId="1AB5883D" w14:textId="49B57E59"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kan udtrykke sig i billeder, musik og drama</w:t>
            </w:r>
          </w:p>
          <w:p w14:paraId="79DCDB0D" w14:textId="519E2BDD" w:rsidR="5A178A8D" w:rsidRDefault="5A178A8D" w:rsidP="5A178A8D">
            <w:pPr>
              <w:ind w:left="424" w:hanging="210"/>
              <w:rPr>
                <w:rFonts w:ascii="Calibri" w:eastAsia="Calibri" w:hAnsi="Calibri" w:cs="Calibri"/>
                <w:sz w:val="24"/>
                <w:szCs w:val="24"/>
              </w:rPr>
            </w:pPr>
          </w:p>
        </w:tc>
      </w:tr>
      <w:tr w:rsidR="5A178A8D" w14:paraId="4C22E502" w14:textId="77777777" w:rsidTr="5A178A8D">
        <w:trPr>
          <w:trHeight w:val="300"/>
        </w:trPr>
        <w:tc>
          <w:tcPr>
            <w:tcW w:w="5610" w:type="dxa"/>
            <w:tcMar>
              <w:left w:w="105" w:type="dxa"/>
              <w:right w:w="105" w:type="dxa"/>
            </w:tcMar>
          </w:tcPr>
          <w:p w14:paraId="3CB3B307" w14:textId="721C7568" w:rsidR="5A178A8D" w:rsidRDefault="5A178A8D" w:rsidP="5A178A8D">
            <w:pPr>
              <w:tabs>
                <w:tab w:val="left" w:pos="821"/>
                <w:tab w:val="left" w:pos="822"/>
              </w:tabs>
              <w:spacing w:before="6"/>
              <w:ind w:left="101"/>
              <w:rPr>
                <w:rFonts w:ascii="Calibri" w:eastAsia="Calibri" w:hAnsi="Calibri" w:cs="Calibri"/>
                <w:sz w:val="24"/>
                <w:szCs w:val="24"/>
              </w:rPr>
            </w:pPr>
          </w:p>
          <w:p w14:paraId="5857A702" w14:textId="4A9D935B" w:rsidR="5A178A8D" w:rsidRDefault="5A178A8D" w:rsidP="5A178A8D">
            <w:pPr>
              <w:tabs>
                <w:tab w:val="left" w:pos="821"/>
                <w:tab w:val="left" w:pos="822"/>
              </w:tabs>
              <w:spacing w:before="6"/>
              <w:ind w:left="101"/>
              <w:rPr>
                <w:rFonts w:ascii="Calibri" w:eastAsia="Calibri" w:hAnsi="Calibri" w:cs="Calibri"/>
                <w:sz w:val="24"/>
                <w:szCs w:val="24"/>
              </w:rPr>
            </w:pPr>
            <w:r w:rsidRPr="5A178A8D">
              <w:rPr>
                <w:rFonts w:ascii="Calibri" w:eastAsia="Calibri" w:hAnsi="Calibri" w:cs="Calibri"/>
                <w:sz w:val="24"/>
                <w:szCs w:val="24"/>
              </w:rPr>
              <w:t xml:space="preserve">  Krop og bevægelse (KB)</w:t>
            </w:r>
          </w:p>
          <w:p w14:paraId="6BB5602A" w14:textId="72DCB8D4" w:rsidR="5A178A8D" w:rsidRDefault="5A178A8D" w:rsidP="5A178A8D">
            <w:pPr>
              <w:ind w:left="424" w:hanging="210"/>
              <w:rPr>
                <w:rFonts w:ascii="Calibri" w:eastAsia="Calibri" w:hAnsi="Calibri" w:cs="Calibri"/>
                <w:sz w:val="24"/>
                <w:szCs w:val="24"/>
              </w:rPr>
            </w:pPr>
          </w:p>
        </w:tc>
        <w:tc>
          <w:tcPr>
            <w:tcW w:w="8340" w:type="dxa"/>
            <w:tcMar>
              <w:left w:w="105" w:type="dxa"/>
              <w:right w:w="105" w:type="dxa"/>
            </w:tcMar>
          </w:tcPr>
          <w:p w14:paraId="27B2A456" w14:textId="60878233" w:rsidR="5A178A8D" w:rsidRDefault="5A178A8D" w:rsidP="5A178A8D">
            <w:pPr>
              <w:ind w:left="424" w:hanging="210"/>
              <w:rPr>
                <w:rFonts w:ascii="Calibri" w:eastAsia="Calibri" w:hAnsi="Calibri" w:cs="Calibri"/>
                <w:sz w:val="24"/>
                <w:szCs w:val="24"/>
              </w:rPr>
            </w:pPr>
          </w:p>
          <w:p w14:paraId="5297E759" w14:textId="2884A14E" w:rsidR="5A178A8D" w:rsidRDefault="5A178A8D" w:rsidP="5A178A8D">
            <w:pPr>
              <w:ind w:left="214" w:hanging="210"/>
              <w:rPr>
                <w:rFonts w:ascii="Calibri" w:eastAsia="Calibri" w:hAnsi="Calibri" w:cs="Calibri"/>
                <w:sz w:val="24"/>
                <w:szCs w:val="24"/>
              </w:rPr>
            </w:pPr>
            <w:r w:rsidRPr="5A178A8D">
              <w:rPr>
                <w:rFonts w:ascii="Calibri" w:eastAsia="Calibri" w:hAnsi="Calibri" w:cs="Calibri"/>
                <w:sz w:val="24"/>
                <w:szCs w:val="24"/>
              </w:rPr>
              <w:t>Eleven er opmærksom på at styrke kroppen gennem det sunde valg</w:t>
            </w:r>
          </w:p>
          <w:p w14:paraId="7D1AD2AD" w14:textId="09FA1E6A" w:rsidR="5A178A8D" w:rsidRDefault="5A178A8D" w:rsidP="5A178A8D">
            <w:pPr>
              <w:ind w:left="424" w:hanging="210"/>
              <w:rPr>
                <w:rFonts w:ascii="Calibri" w:eastAsia="Calibri" w:hAnsi="Calibri" w:cs="Calibri"/>
                <w:sz w:val="24"/>
                <w:szCs w:val="24"/>
              </w:rPr>
            </w:pPr>
          </w:p>
        </w:tc>
      </w:tr>
    </w:tbl>
    <w:p w14:paraId="1D1F9591" w14:textId="13599A54" w:rsidR="001B2D6D" w:rsidRDefault="001B2D6D" w:rsidP="5A178A8D">
      <w:pPr>
        <w:spacing w:before="294" w:after="0" w:line="240" w:lineRule="auto"/>
        <w:rPr>
          <w:rFonts w:ascii="Cambria" w:eastAsia="Cambria" w:hAnsi="Cambria" w:cs="Cambria"/>
          <w:color w:val="000000" w:themeColor="text1"/>
        </w:rPr>
      </w:pPr>
    </w:p>
    <w:tbl>
      <w:tblPr>
        <w:tblStyle w:val="Tabel-Gitter"/>
        <w:tblW w:w="0" w:type="auto"/>
        <w:tblLayout w:type="fixed"/>
        <w:tblLook w:val="06A0" w:firstRow="1" w:lastRow="0" w:firstColumn="1" w:lastColumn="0" w:noHBand="1" w:noVBand="1"/>
      </w:tblPr>
      <w:tblGrid>
        <w:gridCol w:w="6667"/>
        <w:gridCol w:w="2265"/>
        <w:gridCol w:w="5018"/>
      </w:tblGrid>
      <w:tr w:rsidR="5A178A8D" w14:paraId="28180391" w14:textId="77777777" w:rsidTr="5A178A8D">
        <w:trPr>
          <w:trHeight w:val="300"/>
        </w:trPr>
        <w:tc>
          <w:tcPr>
            <w:tcW w:w="13950" w:type="dxa"/>
            <w:gridSpan w:val="3"/>
            <w:shd w:val="clear" w:color="auto" w:fill="D99594"/>
          </w:tcPr>
          <w:p w14:paraId="258EF07A" w14:textId="4B717B0A" w:rsidR="5A178A8D" w:rsidRDefault="5A178A8D" w:rsidP="5A178A8D">
            <w:pPr>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Fagets udvikling</w:t>
            </w:r>
          </w:p>
        </w:tc>
      </w:tr>
      <w:tr w:rsidR="5A178A8D" w14:paraId="79C6B16C" w14:textId="77777777" w:rsidTr="47E243A0">
        <w:trPr>
          <w:trHeight w:val="300"/>
        </w:trPr>
        <w:tc>
          <w:tcPr>
            <w:tcW w:w="6667" w:type="dxa"/>
            <w:shd w:val="clear" w:color="auto" w:fill="D99594"/>
            <w:tcMar>
              <w:left w:w="105" w:type="dxa"/>
              <w:right w:w="105" w:type="dxa"/>
            </w:tcMar>
          </w:tcPr>
          <w:p w14:paraId="2F2AF397" w14:textId="0C2A6AB6"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Indhold og fokus</w:t>
            </w:r>
          </w:p>
        </w:tc>
        <w:tc>
          <w:tcPr>
            <w:tcW w:w="2265" w:type="dxa"/>
            <w:shd w:val="clear" w:color="auto" w:fill="D99594"/>
            <w:tcMar>
              <w:left w:w="105" w:type="dxa"/>
              <w:right w:w="105" w:type="dxa"/>
            </w:tcMar>
          </w:tcPr>
          <w:p w14:paraId="46511B7A" w14:textId="7D8EB797" w:rsidR="5A178A8D" w:rsidRDefault="5A178A8D" w:rsidP="5A178A8D">
            <w:pPr>
              <w:rPr>
                <w:rFonts w:ascii="Calibri" w:eastAsia="Calibri" w:hAnsi="Calibri" w:cs="Calibri"/>
                <w:sz w:val="24"/>
                <w:szCs w:val="24"/>
              </w:rPr>
            </w:pPr>
            <w:proofErr w:type="spellStart"/>
            <w:r w:rsidRPr="5A178A8D">
              <w:rPr>
                <w:rFonts w:ascii="Calibri" w:eastAsia="Calibri" w:hAnsi="Calibri" w:cs="Calibri"/>
                <w:b/>
                <w:bCs/>
                <w:sz w:val="24"/>
                <w:szCs w:val="24"/>
              </w:rPr>
              <w:t>Kompetence-områder</w:t>
            </w:r>
            <w:proofErr w:type="spellEnd"/>
          </w:p>
        </w:tc>
        <w:tc>
          <w:tcPr>
            <w:tcW w:w="5018" w:type="dxa"/>
            <w:shd w:val="clear" w:color="auto" w:fill="D99594"/>
            <w:tcMar>
              <w:left w:w="105" w:type="dxa"/>
              <w:right w:w="105" w:type="dxa"/>
            </w:tcMar>
          </w:tcPr>
          <w:p w14:paraId="0ED31A60" w14:textId="1830B020"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Mål</w:t>
            </w:r>
          </w:p>
        </w:tc>
      </w:tr>
      <w:tr w:rsidR="5A178A8D" w14:paraId="1898A210" w14:textId="77777777" w:rsidTr="47E243A0">
        <w:trPr>
          <w:trHeight w:val="300"/>
        </w:trPr>
        <w:tc>
          <w:tcPr>
            <w:tcW w:w="6667" w:type="dxa"/>
            <w:tcMar>
              <w:left w:w="105" w:type="dxa"/>
              <w:right w:w="105" w:type="dxa"/>
            </w:tcMar>
          </w:tcPr>
          <w:p w14:paraId="6313B1BF" w14:textId="0C6612CA" w:rsidR="5A178A8D" w:rsidRDefault="5A178A8D" w:rsidP="5A178A8D">
            <w:pPr>
              <w:rPr>
                <w:rFonts w:ascii="Calibri" w:eastAsia="Calibri" w:hAnsi="Calibri" w:cs="Calibri"/>
                <w:sz w:val="24"/>
                <w:szCs w:val="24"/>
              </w:rPr>
            </w:pPr>
          </w:p>
          <w:p w14:paraId="7DAD9013" w14:textId="5709F436"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arbejdes i undervisningen med:</w:t>
            </w:r>
          </w:p>
          <w:p w14:paraId="0E35E764" w14:textId="2A68833F"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den frie leg, hvor der skabes relationer til andre børn</w:t>
            </w:r>
          </w:p>
          <w:p w14:paraId="74FA2498" w14:textId="1CC87D61"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samarbejdet om de praktiske opgaver</w:t>
            </w:r>
          </w:p>
          <w:p w14:paraId="1CADA547" w14:textId="6EDE41D8"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vi spiser i fællesskab</w:t>
            </w:r>
          </w:p>
          <w:p w14:paraId="2D09C797" w14:textId="2FB0FBCF"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vi øver gode vaner</w:t>
            </w:r>
          </w:p>
          <w:p w14:paraId="63B22323" w14:textId="6477E09A"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mulighed for stimulerende og udviklende leg og bevægelse indendørs og udendørs</w:t>
            </w:r>
          </w:p>
          <w:p w14:paraId="01CA09EA" w14:textId="5D8760C6"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servere god, biodynamisk/økologisk næringsrigtig mad</w:t>
            </w:r>
          </w:p>
          <w:p w14:paraId="4199EC49" w14:textId="07385A09"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give kærlighed og følelsesmæssig varme i overensstemmelse med hvert enkelt barns behov</w:t>
            </w:r>
          </w:p>
          <w:p w14:paraId="6ADF93C7" w14:textId="743B70FD"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være opmærksom på, at hvert barn i gruppen føler sig set, accepteret, elsket og nødvendigt</w:t>
            </w:r>
          </w:p>
          <w:p w14:paraId="4BF42548" w14:textId="69B29D34"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lastRenderedPageBreak/>
              <w:t>årsforløbet, hvor sange og fester afspejler vores danske kulturarv</w:t>
            </w:r>
          </w:p>
          <w:p w14:paraId="16E37868" w14:textId="6DCB0CFD"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eventyr fra Danmark og resten af verden</w:t>
            </w:r>
          </w:p>
          <w:p w14:paraId="76B56638" w14:textId="4471889F"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møde med børn fra andre lande og deres kultur</w:t>
            </w:r>
          </w:p>
          <w:p w14:paraId="2231CA3F" w14:textId="203AEA88"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vi udvikler den æstetiske sans, når vi dækker et smukt bord og pynter op til fødselsdag</w:t>
            </w:r>
          </w:p>
          <w:p w14:paraId="38ACF79B" w14:textId="567009EE"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de har mulighed for at være skabende i forskellige materialer</w:t>
            </w:r>
          </w:p>
          <w:p w14:paraId="512C3B11" w14:textId="0908218B" w:rsidR="5A178A8D" w:rsidRDefault="5A178A8D" w:rsidP="5A178A8D">
            <w:pPr>
              <w:pStyle w:val="Listeafsnit"/>
              <w:numPr>
                <w:ilvl w:val="0"/>
                <w:numId w:val="13"/>
              </w:numPr>
              <w:rPr>
                <w:rFonts w:ascii="Calibri" w:eastAsia="Calibri" w:hAnsi="Calibri" w:cs="Calibri"/>
                <w:sz w:val="24"/>
                <w:szCs w:val="24"/>
              </w:rPr>
            </w:pPr>
            <w:r w:rsidRPr="5A178A8D">
              <w:rPr>
                <w:rFonts w:ascii="Calibri" w:eastAsia="Calibri" w:hAnsi="Calibri" w:cs="Calibri"/>
                <w:sz w:val="24"/>
                <w:szCs w:val="24"/>
              </w:rPr>
              <w:t>at de har mulighed for at klæde sig ud og spille forskellige roller</w:t>
            </w:r>
          </w:p>
          <w:p w14:paraId="52672335" w14:textId="480D2E04" w:rsidR="5A178A8D" w:rsidRDefault="5A178A8D" w:rsidP="5A178A8D">
            <w:pPr>
              <w:rPr>
                <w:rFonts w:ascii="Calibri" w:eastAsia="Calibri" w:hAnsi="Calibri" w:cs="Calibri"/>
                <w:sz w:val="24"/>
                <w:szCs w:val="24"/>
              </w:rPr>
            </w:pPr>
          </w:p>
          <w:p w14:paraId="44AD0C74" w14:textId="53DA49EA"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kompetenceområderne EF.</w:t>
            </w:r>
          </w:p>
        </w:tc>
        <w:tc>
          <w:tcPr>
            <w:tcW w:w="2265" w:type="dxa"/>
            <w:tcMar>
              <w:left w:w="105" w:type="dxa"/>
              <w:right w:w="105" w:type="dxa"/>
            </w:tcMar>
          </w:tcPr>
          <w:p w14:paraId="02509979" w14:textId="4C1A5CE0" w:rsidR="5A178A8D" w:rsidRDefault="5A178A8D" w:rsidP="5A178A8D">
            <w:pPr>
              <w:rPr>
                <w:rFonts w:ascii="Calibri" w:eastAsia="Calibri" w:hAnsi="Calibri" w:cs="Calibri"/>
                <w:sz w:val="24"/>
                <w:szCs w:val="24"/>
              </w:rPr>
            </w:pPr>
          </w:p>
          <w:p w14:paraId="30460AB6" w14:textId="38E62F62"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Engagement og fællesskab (EF)</w:t>
            </w:r>
          </w:p>
        </w:tc>
        <w:tc>
          <w:tcPr>
            <w:tcW w:w="5018" w:type="dxa"/>
            <w:tcMar>
              <w:left w:w="105" w:type="dxa"/>
              <w:right w:w="105" w:type="dxa"/>
            </w:tcMar>
          </w:tcPr>
          <w:p w14:paraId="7018FF61" w14:textId="6ACD13A6" w:rsidR="5A178A8D" w:rsidRDefault="5A178A8D" w:rsidP="5A178A8D">
            <w:pPr>
              <w:spacing w:before="195"/>
              <w:ind w:left="214"/>
              <w:rPr>
                <w:rFonts w:ascii="Calibri" w:eastAsia="Calibri" w:hAnsi="Calibri" w:cs="Calibri"/>
                <w:sz w:val="24"/>
                <w:szCs w:val="24"/>
              </w:rPr>
            </w:pPr>
            <w:r w:rsidRPr="5A178A8D">
              <w:rPr>
                <w:rFonts w:ascii="Calibri" w:eastAsia="Calibri" w:hAnsi="Calibri" w:cs="Calibri"/>
                <w:i/>
                <w:iCs/>
                <w:sz w:val="24"/>
                <w:szCs w:val="24"/>
              </w:rPr>
              <w:t>Undervisningen giver eleven mulighed for at:</w:t>
            </w:r>
          </w:p>
          <w:p w14:paraId="62B84BB1" w14:textId="1580034B" w:rsidR="5A178A8D" w:rsidRDefault="5A178A8D" w:rsidP="5A178A8D">
            <w:pPr>
              <w:pStyle w:val="Listeafsnit"/>
              <w:numPr>
                <w:ilvl w:val="0"/>
                <w:numId w:val="12"/>
              </w:numPr>
              <w:tabs>
                <w:tab w:val="left" w:pos="423"/>
                <w:tab w:val="left" w:pos="424"/>
              </w:tabs>
              <w:spacing w:before="191"/>
              <w:rPr>
                <w:rFonts w:ascii="Calibri" w:eastAsia="Calibri" w:hAnsi="Calibri" w:cs="Calibri"/>
                <w:sz w:val="24"/>
                <w:szCs w:val="24"/>
              </w:rPr>
            </w:pPr>
            <w:r w:rsidRPr="5A178A8D">
              <w:rPr>
                <w:rFonts w:ascii="Calibri" w:eastAsia="Calibri" w:hAnsi="Calibri" w:cs="Calibri"/>
                <w:sz w:val="24"/>
                <w:szCs w:val="24"/>
              </w:rPr>
              <w:t>udvikle sig fysisk, sjæleligt og åndeligt</w:t>
            </w:r>
          </w:p>
          <w:p w14:paraId="53BA1385" w14:textId="35D59933" w:rsidR="5A178A8D" w:rsidRDefault="5A178A8D" w:rsidP="5A178A8D">
            <w:pPr>
              <w:pStyle w:val="Listeafsnit"/>
              <w:numPr>
                <w:ilvl w:val="1"/>
                <w:numId w:val="12"/>
              </w:numPr>
              <w:tabs>
                <w:tab w:val="left" w:pos="424"/>
              </w:tabs>
              <w:spacing w:before="1"/>
              <w:ind w:left="424"/>
              <w:rPr>
                <w:rFonts w:ascii="Calibri" w:eastAsia="Calibri" w:hAnsi="Calibri" w:cs="Calibri"/>
                <w:sz w:val="24"/>
                <w:szCs w:val="24"/>
              </w:rPr>
            </w:pPr>
            <w:r w:rsidRPr="5A178A8D">
              <w:rPr>
                <w:rFonts w:ascii="Calibri" w:eastAsia="Calibri" w:hAnsi="Calibri" w:cs="Calibri"/>
                <w:sz w:val="24"/>
                <w:szCs w:val="24"/>
              </w:rPr>
              <w:t>udvikle sin personlighed og individualitet i en social sammenhæng</w:t>
            </w:r>
          </w:p>
          <w:p w14:paraId="1D6491EB" w14:textId="6BDB1B3A" w:rsidR="5A178A8D" w:rsidRDefault="5A178A8D" w:rsidP="5A178A8D">
            <w:pPr>
              <w:pStyle w:val="Listeafsnit"/>
              <w:numPr>
                <w:ilvl w:val="1"/>
                <w:numId w:val="12"/>
              </w:numPr>
              <w:tabs>
                <w:tab w:val="left" w:pos="424"/>
              </w:tabs>
              <w:spacing w:before="12"/>
              <w:ind w:left="424"/>
              <w:rPr>
                <w:rFonts w:ascii="Calibri" w:eastAsia="Calibri" w:hAnsi="Calibri" w:cs="Calibri"/>
                <w:sz w:val="24"/>
                <w:szCs w:val="24"/>
              </w:rPr>
            </w:pPr>
            <w:r w:rsidRPr="5A178A8D">
              <w:rPr>
                <w:rFonts w:ascii="Calibri" w:eastAsia="Calibri" w:hAnsi="Calibri" w:cs="Calibri"/>
                <w:sz w:val="24"/>
                <w:szCs w:val="24"/>
              </w:rPr>
              <w:t>aflæse signaler fra andre og have respekt for andre</w:t>
            </w:r>
          </w:p>
          <w:p w14:paraId="7B8684C3" w14:textId="374FD668" w:rsidR="5A178A8D" w:rsidRDefault="5A178A8D" w:rsidP="5A178A8D">
            <w:pPr>
              <w:pStyle w:val="Listeafsnit"/>
              <w:numPr>
                <w:ilvl w:val="1"/>
                <w:numId w:val="12"/>
              </w:numPr>
              <w:tabs>
                <w:tab w:val="left" w:pos="424"/>
              </w:tabs>
              <w:spacing w:before="19"/>
              <w:ind w:left="424"/>
              <w:rPr>
                <w:rFonts w:ascii="Calibri" w:eastAsia="Calibri" w:hAnsi="Calibri" w:cs="Calibri"/>
                <w:sz w:val="24"/>
                <w:szCs w:val="24"/>
              </w:rPr>
            </w:pPr>
            <w:r w:rsidRPr="5A178A8D">
              <w:rPr>
                <w:rFonts w:ascii="Calibri" w:eastAsia="Calibri" w:hAnsi="Calibri" w:cs="Calibri"/>
                <w:sz w:val="24"/>
                <w:szCs w:val="24"/>
              </w:rPr>
              <w:t>lære at samarbejde omkring praktiske ting</w:t>
            </w:r>
          </w:p>
          <w:p w14:paraId="333F56EE" w14:textId="31F9E581" w:rsidR="5A178A8D" w:rsidRDefault="5A178A8D" w:rsidP="5A178A8D">
            <w:pPr>
              <w:pStyle w:val="Listeafsnit"/>
              <w:numPr>
                <w:ilvl w:val="1"/>
                <w:numId w:val="12"/>
              </w:numPr>
              <w:tabs>
                <w:tab w:val="left" w:pos="424"/>
              </w:tabs>
              <w:spacing w:before="12"/>
              <w:ind w:left="424"/>
              <w:rPr>
                <w:rFonts w:ascii="Calibri" w:eastAsia="Calibri" w:hAnsi="Calibri" w:cs="Calibri"/>
                <w:sz w:val="24"/>
                <w:szCs w:val="24"/>
              </w:rPr>
            </w:pPr>
            <w:r w:rsidRPr="5A178A8D">
              <w:rPr>
                <w:rFonts w:ascii="Calibri" w:eastAsia="Calibri" w:hAnsi="Calibri" w:cs="Calibri"/>
                <w:sz w:val="24"/>
                <w:szCs w:val="24"/>
              </w:rPr>
              <w:t>blive opmærksom på andre og hjælpe, hvis der er behov</w:t>
            </w:r>
          </w:p>
          <w:p w14:paraId="45B94735" w14:textId="4879B9C2" w:rsidR="5A178A8D" w:rsidRDefault="5A178A8D" w:rsidP="5A178A8D">
            <w:pPr>
              <w:pStyle w:val="Listeafsnit"/>
              <w:numPr>
                <w:ilvl w:val="1"/>
                <w:numId w:val="12"/>
              </w:numPr>
              <w:tabs>
                <w:tab w:val="left" w:pos="424"/>
              </w:tabs>
              <w:spacing w:before="11"/>
              <w:ind w:left="424"/>
              <w:rPr>
                <w:rFonts w:ascii="Calibri" w:eastAsia="Calibri" w:hAnsi="Calibri" w:cs="Calibri"/>
                <w:sz w:val="24"/>
                <w:szCs w:val="24"/>
              </w:rPr>
            </w:pPr>
            <w:r w:rsidRPr="5A178A8D">
              <w:rPr>
                <w:rFonts w:ascii="Calibri" w:eastAsia="Calibri" w:hAnsi="Calibri" w:cs="Calibri"/>
                <w:sz w:val="24"/>
                <w:szCs w:val="24"/>
              </w:rPr>
              <w:t>føle sig som en del af fællesskabet</w:t>
            </w:r>
          </w:p>
          <w:p w14:paraId="199FC51E" w14:textId="04CAE624" w:rsidR="5A178A8D" w:rsidRDefault="5A178A8D" w:rsidP="5A178A8D">
            <w:pPr>
              <w:pStyle w:val="Listeafsnit"/>
              <w:numPr>
                <w:ilvl w:val="1"/>
                <w:numId w:val="12"/>
              </w:numPr>
              <w:tabs>
                <w:tab w:val="left" w:pos="424"/>
              </w:tabs>
              <w:spacing w:before="19"/>
              <w:ind w:left="424"/>
              <w:rPr>
                <w:rFonts w:ascii="Calibri" w:eastAsia="Calibri" w:hAnsi="Calibri" w:cs="Calibri"/>
                <w:sz w:val="24"/>
                <w:szCs w:val="24"/>
              </w:rPr>
            </w:pPr>
            <w:r w:rsidRPr="5A178A8D">
              <w:rPr>
                <w:rFonts w:ascii="Calibri" w:eastAsia="Calibri" w:hAnsi="Calibri" w:cs="Calibri"/>
                <w:sz w:val="24"/>
                <w:szCs w:val="24"/>
              </w:rPr>
              <w:lastRenderedPageBreak/>
              <w:t>udvikle sig sundt motorisk, følelsesmæssigt og kognitivt</w:t>
            </w:r>
          </w:p>
          <w:p w14:paraId="43EF01F6" w14:textId="79AA7CAA" w:rsidR="5A178A8D" w:rsidRDefault="5A178A8D" w:rsidP="5A178A8D">
            <w:pPr>
              <w:pStyle w:val="Listeafsnit"/>
              <w:numPr>
                <w:ilvl w:val="1"/>
                <w:numId w:val="12"/>
              </w:numPr>
              <w:tabs>
                <w:tab w:val="left" w:pos="424"/>
              </w:tabs>
              <w:spacing w:before="22"/>
              <w:ind w:left="424"/>
              <w:rPr>
                <w:rFonts w:ascii="Calibri" w:eastAsia="Calibri" w:hAnsi="Calibri" w:cs="Calibri"/>
                <w:sz w:val="24"/>
                <w:szCs w:val="24"/>
              </w:rPr>
            </w:pPr>
            <w:r w:rsidRPr="5A178A8D">
              <w:rPr>
                <w:rFonts w:ascii="Calibri" w:eastAsia="Calibri" w:hAnsi="Calibri" w:cs="Calibri"/>
                <w:sz w:val="24"/>
                <w:szCs w:val="24"/>
              </w:rPr>
              <w:t>udtrykke glæde og nysgerrighed</w:t>
            </w:r>
          </w:p>
          <w:p w14:paraId="5BE36E9B" w14:textId="6B89D58C" w:rsidR="5A178A8D" w:rsidRDefault="5A178A8D" w:rsidP="5A178A8D">
            <w:pPr>
              <w:pStyle w:val="Listeafsnit"/>
              <w:numPr>
                <w:ilvl w:val="1"/>
                <w:numId w:val="12"/>
              </w:numPr>
              <w:tabs>
                <w:tab w:val="left" w:pos="424"/>
              </w:tabs>
              <w:spacing w:before="21"/>
              <w:ind w:left="424"/>
              <w:rPr>
                <w:rFonts w:ascii="Calibri" w:eastAsia="Calibri" w:hAnsi="Calibri" w:cs="Calibri"/>
                <w:sz w:val="24"/>
                <w:szCs w:val="24"/>
              </w:rPr>
            </w:pPr>
            <w:r w:rsidRPr="5A178A8D">
              <w:rPr>
                <w:rFonts w:ascii="Calibri" w:eastAsia="Calibri" w:hAnsi="Calibri" w:cs="Calibri"/>
                <w:sz w:val="24"/>
                <w:szCs w:val="24"/>
              </w:rPr>
              <w:t>møde forskellige kulturer og traditioner</w:t>
            </w:r>
          </w:p>
          <w:p w14:paraId="14FCFAA5" w14:textId="077B71C4" w:rsidR="5A178A8D" w:rsidRDefault="5A178A8D" w:rsidP="5A178A8D">
            <w:pPr>
              <w:pStyle w:val="Listeafsnit"/>
              <w:numPr>
                <w:ilvl w:val="1"/>
                <w:numId w:val="12"/>
              </w:numPr>
              <w:tabs>
                <w:tab w:val="left" w:pos="424"/>
              </w:tabs>
              <w:spacing w:before="9"/>
              <w:ind w:left="424"/>
              <w:rPr>
                <w:rFonts w:ascii="Calibri" w:eastAsia="Calibri" w:hAnsi="Calibri" w:cs="Calibri"/>
                <w:sz w:val="24"/>
                <w:szCs w:val="24"/>
              </w:rPr>
            </w:pPr>
            <w:r w:rsidRPr="5A178A8D">
              <w:rPr>
                <w:rFonts w:ascii="Calibri" w:eastAsia="Calibri" w:hAnsi="Calibri" w:cs="Calibri"/>
                <w:sz w:val="24"/>
                <w:szCs w:val="24"/>
              </w:rPr>
              <w:t>få en aldersvarende almen dannelse og udvikle en etisk sans</w:t>
            </w:r>
          </w:p>
          <w:p w14:paraId="1163F064" w14:textId="06AC4D2A" w:rsidR="5A178A8D" w:rsidRDefault="5A178A8D" w:rsidP="5A178A8D">
            <w:pPr>
              <w:pStyle w:val="Listeafsnit"/>
              <w:numPr>
                <w:ilvl w:val="1"/>
                <w:numId w:val="12"/>
              </w:numPr>
              <w:tabs>
                <w:tab w:val="left" w:pos="424"/>
              </w:tabs>
              <w:spacing w:before="12"/>
              <w:ind w:left="424"/>
              <w:rPr>
                <w:rFonts w:ascii="Calibri" w:eastAsia="Calibri" w:hAnsi="Calibri" w:cs="Calibri"/>
                <w:sz w:val="24"/>
                <w:szCs w:val="24"/>
              </w:rPr>
            </w:pPr>
            <w:r w:rsidRPr="5A178A8D">
              <w:rPr>
                <w:rFonts w:ascii="Calibri" w:eastAsia="Calibri" w:hAnsi="Calibri" w:cs="Calibri"/>
                <w:sz w:val="24"/>
                <w:szCs w:val="24"/>
              </w:rPr>
              <w:t>afprøve sig selv i forhold til forskellige udtryksformer</w:t>
            </w:r>
          </w:p>
          <w:p w14:paraId="29A272FC" w14:textId="7FE74487" w:rsidR="5A178A8D" w:rsidRDefault="5A178A8D" w:rsidP="5A178A8D">
            <w:pPr>
              <w:pStyle w:val="Listeafsnit"/>
              <w:numPr>
                <w:ilvl w:val="1"/>
                <w:numId w:val="12"/>
              </w:numPr>
              <w:tabs>
                <w:tab w:val="left" w:pos="424"/>
              </w:tabs>
              <w:spacing w:before="21"/>
              <w:ind w:left="424"/>
              <w:rPr>
                <w:rFonts w:ascii="Calibri" w:eastAsia="Calibri" w:hAnsi="Calibri" w:cs="Calibri"/>
                <w:sz w:val="24"/>
                <w:szCs w:val="24"/>
              </w:rPr>
            </w:pPr>
            <w:r w:rsidRPr="5A178A8D">
              <w:rPr>
                <w:rFonts w:ascii="Calibri" w:eastAsia="Calibri" w:hAnsi="Calibri" w:cs="Calibri"/>
                <w:sz w:val="24"/>
                <w:szCs w:val="24"/>
              </w:rPr>
              <w:t>tage initiativ og fastholde valg</w:t>
            </w:r>
          </w:p>
          <w:p w14:paraId="60A16E0F" w14:textId="38C1DA05" w:rsidR="5A178A8D" w:rsidRDefault="5A178A8D" w:rsidP="5A178A8D">
            <w:pPr>
              <w:pStyle w:val="Listeafsnit"/>
              <w:numPr>
                <w:ilvl w:val="1"/>
                <w:numId w:val="12"/>
              </w:numPr>
              <w:tabs>
                <w:tab w:val="left" w:pos="424"/>
              </w:tabs>
              <w:spacing w:before="10"/>
              <w:ind w:left="424"/>
              <w:rPr>
                <w:rFonts w:ascii="Calibri" w:eastAsia="Calibri" w:hAnsi="Calibri" w:cs="Calibri"/>
                <w:sz w:val="24"/>
                <w:szCs w:val="24"/>
              </w:rPr>
            </w:pPr>
            <w:r w:rsidRPr="5A178A8D">
              <w:rPr>
                <w:rFonts w:ascii="Calibri" w:eastAsia="Calibri" w:hAnsi="Calibri" w:cs="Calibri"/>
                <w:sz w:val="24"/>
                <w:szCs w:val="24"/>
              </w:rPr>
              <w:t>kunne etablere og vedligeholde positive relationer</w:t>
            </w:r>
          </w:p>
          <w:p w14:paraId="4F374EA1" w14:textId="4915917A" w:rsidR="5A178A8D" w:rsidRDefault="5A178A8D" w:rsidP="5A178A8D">
            <w:pPr>
              <w:pStyle w:val="Listeafsnit"/>
              <w:numPr>
                <w:ilvl w:val="1"/>
                <w:numId w:val="12"/>
              </w:numPr>
              <w:tabs>
                <w:tab w:val="left" w:pos="424"/>
              </w:tabs>
              <w:spacing w:before="11"/>
              <w:ind w:left="424"/>
              <w:rPr>
                <w:rFonts w:ascii="Calibri" w:eastAsia="Calibri" w:hAnsi="Calibri" w:cs="Calibri"/>
                <w:sz w:val="24"/>
                <w:szCs w:val="24"/>
              </w:rPr>
            </w:pPr>
            <w:r w:rsidRPr="5A178A8D">
              <w:rPr>
                <w:rFonts w:ascii="Calibri" w:eastAsia="Calibri" w:hAnsi="Calibri" w:cs="Calibri"/>
                <w:sz w:val="24"/>
                <w:szCs w:val="24"/>
              </w:rPr>
              <w:t>have viden om spilleregler for samvær</w:t>
            </w:r>
          </w:p>
          <w:p w14:paraId="514087EE" w14:textId="198FDA06" w:rsidR="5A178A8D" w:rsidRDefault="5A178A8D" w:rsidP="5A178A8D">
            <w:pPr>
              <w:pStyle w:val="Listeafsnit"/>
              <w:numPr>
                <w:ilvl w:val="1"/>
                <w:numId w:val="12"/>
              </w:numPr>
              <w:tabs>
                <w:tab w:val="left" w:pos="424"/>
              </w:tabs>
              <w:spacing w:before="21"/>
              <w:ind w:left="424"/>
              <w:rPr>
                <w:rFonts w:ascii="Calibri" w:eastAsia="Calibri" w:hAnsi="Calibri" w:cs="Calibri"/>
                <w:sz w:val="24"/>
                <w:szCs w:val="24"/>
              </w:rPr>
            </w:pPr>
            <w:r w:rsidRPr="5A178A8D">
              <w:rPr>
                <w:rFonts w:ascii="Calibri" w:eastAsia="Calibri" w:hAnsi="Calibri" w:cs="Calibri"/>
                <w:sz w:val="24"/>
                <w:szCs w:val="24"/>
              </w:rPr>
              <w:t>have viden om følelser og deres udtryk</w:t>
            </w:r>
          </w:p>
          <w:p w14:paraId="6DFF98BE" w14:textId="773B94AA" w:rsidR="5A178A8D" w:rsidRDefault="5A178A8D" w:rsidP="5A178A8D">
            <w:pPr>
              <w:pStyle w:val="Listeafsnit"/>
              <w:numPr>
                <w:ilvl w:val="1"/>
                <w:numId w:val="12"/>
              </w:numPr>
              <w:tabs>
                <w:tab w:val="left" w:pos="424"/>
              </w:tabs>
              <w:spacing w:before="10"/>
              <w:ind w:left="424"/>
              <w:rPr>
                <w:rFonts w:ascii="Calibri" w:eastAsia="Calibri" w:hAnsi="Calibri" w:cs="Calibri"/>
                <w:sz w:val="24"/>
                <w:szCs w:val="24"/>
              </w:rPr>
            </w:pPr>
            <w:r w:rsidRPr="5A178A8D">
              <w:rPr>
                <w:rFonts w:ascii="Calibri" w:eastAsia="Calibri" w:hAnsi="Calibri" w:cs="Calibri"/>
                <w:sz w:val="24"/>
                <w:szCs w:val="24"/>
              </w:rPr>
              <w:t>kunne vurdere egne styrker og svagheder</w:t>
            </w:r>
          </w:p>
          <w:p w14:paraId="1DE31167" w14:textId="39440018" w:rsidR="5A178A8D" w:rsidRDefault="5A178A8D" w:rsidP="5A178A8D">
            <w:pPr>
              <w:pStyle w:val="Listeafsnit"/>
              <w:numPr>
                <w:ilvl w:val="1"/>
                <w:numId w:val="12"/>
              </w:numPr>
              <w:tabs>
                <w:tab w:val="left" w:pos="424"/>
              </w:tabs>
              <w:spacing w:before="1"/>
              <w:ind w:left="424"/>
              <w:rPr>
                <w:rFonts w:ascii="Calibri" w:eastAsia="Calibri" w:hAnsi="Calibri" w:cs="Calibri"/>
                <w:sz w:val="24"/>
                <w:szCs w:val="24"/>
              </w:rPr>
            </w:pPr>
            <w:r w:rsidRPr="5A178A8D">
              <w:rPr>
                <w:rFonts w:ascii="Calibri" w:eastAsia="Calibri" w:hAnsi="Calibri" w:cs="Calibri"/>
                <w:sz w:val="24"/>
                <w:szCs w:val="24"/>
              </w:rPr>
              <w:t>have viden om mennesker er forskellige</w:t>
            </w:r>
          </w:p>
          <w:p w14:paraId="41ADBA9F" w14:textId="1C005F0E" w:rsidR="5A178A8D" w:rsidRDefault="5A178A8D" w:rsidP="5A178A8D">
            <w:pPr>
              <w:rPr>
                <w:rFonts w:ascii="Calibri" w:eastAsia="Calibri" w:hAnsi="Calibri" w:cs="Calibri"/>
                <w:sz w:val="24"/>
                <w:szCs w:val="24"/>
              </w:rPr>
            </w:pPr>
          </w:p>
        </w:tc>
      </w:tr>
      <w:tr w:rsidR="5A178A8D" w14:paraId="46793C4E" w14:textId="77777777" w:rsidTr="47E243A0">
        <w:trPr>
          <w:trHeight w:val="300"/>
        </w:trPr>
        <w:tc>
          <w:tcPr>
            <w:tcW w:w="6667" w:type="dxa"/>
            <w:tcMar>
              <w:left w:w="105" w:type="dxa"/>
              <w:right w:w="105" w:type="dxa"/>
            </w:tcMar>
          </w:tcPr>
          <w:p w14:paraId="34E820CD" w14:textId="5887C892" w:rsidR="5A178A8D" w:rsidRDefault="5A178A8D" w:rsidP="5A178A8D">
            <w:pPr>
              <w:rPr>
                <w:rFonts w:ascii="Calibri" w:eastAsia="Calibri" w:hAnsi="Calibri" w:cs="Calibri"/>
                <w:sz w:val="24"/>
                <w:szCs w:val="24"/>
              </w:rPr>
            </w:pPr>
          </w:p>
          <w:p w14:paraId="0F5C09C9" w14:textId="01946B8F"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arbejdes i undervisningen med:</w:t>
            </w:r>
          </w:p>
          <w:p w14:paraId="12AC0683" w14:textId="0661B94A"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er ude i al slags vejr, i rette påklædning</w:t>
            </w:r>
          </w:p>
          <w:p w14:paraId="504F28B8" w14:textId="260119F7"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går ture og leger i den nærliggende skov og mose 1-2 gange om ugen</w:t>
            </w:r>
          </w:p>
          <w:p w14:paraId="3C9997EF" w14:textId="327A3D8F"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finder tudser, snegle og biller og ser på fugle, egern og andre dyr</w:t>
            </w:r>
          </w:p>
          <w:p w14:paraId="7A3FFD61" w14:textId="704CB65D"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 xml:space="preserve">at vi mærker bålets varme og hører dets </w:t>
            </w:r>
            <w:proofErr w:type="spellStart"/>
            <w:r w:rsidRPr="5A178A8D">
              <w:rPr>
                <w:rFonts w:ascii="Calibri" w:eastAsia="Calibri" w:hAnsi="Calibri" w:cs="Calibri"/>
                <w:sz w:val="24"/>
                <w:szCs w:val="24"/>
              </w:rPr>
              <w:t>knitren</w:t>
            </w:r>
            <w:proofErr w:type="spellEnd"/>
            <w:r w:rsidRPr="5A178A8D">
              <w:rPr>
                <w:rFonts w:ascii="Calibri" w:eastAsia="Calibri" w:hAnsi="Calibri" w:cs="Calibri"/>
                <w:sz w:val="24"/>
                <w:szCs w:val="24"/>
              </w:rPr>
              <w:t>. Vi hoster, hvis vi får røgen i halsen og græder, hvis vi får den i øjnene.</w:t>
            </w:r>
          </w:p>
          <w:p w14:paraId="6CE3A249" w14:textId="4E7544F5"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puster til bålet, hvis bålet ikke rigtig vil brænde</w:t>
            </w:r>
          </w:p>
          <w:p w14:paraId="1648BCE1" w14:textId="5BBF825D"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flyver med drager, når der er en god dragevind</w:t>
            </w:r>
          </w:p>
          <w:p w14:paraId="79A0FD6A" w14:textId="09E1E824"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t>at vi snitter og saver i træ. Vi øver os i at omgås værktøjet ansvarligt</w:t>
            </w:r>
          </w:p>
          <w:p w14:paraId="3542AA6E" w14:textId="59F7C8E9" w:rsidR="5A178A8D" w:rsidRDefault="5A178A8D" w:rsidP="5A178A8D">
            <w:pPr>
              <w:pStyle w:val="Listeafsnit"/>
              <w:numPr>
                <w:ilvl w:val="0"/>
                <w:numId w:val="11"/>
              </w:numPr>
              <w:spacing w:before="10"/>
              <w:rPr>
                <w:rFonts w:ascii="Calibri" w:eastAsia="Calibri" w:hAnsi="Calibri" w:cs="Calibri"/>
                <w:sz w:val="24"/>
                <w:szCs w:val="24"/>
              </w:rPr>
            </w:pPr>
            <w:r w:rsidRPr="5A178A8D">
              <w:rPr>
                <w:rFonts w:ascii="Calibri" w:eastAsia="Calibri" w:hAnsi="Calibri" w:cs="Calibri"/>
                <w:sz w:val="24"/>
                <w:szCs w:val="24"/>
              </w:rPr>
              <w:lastRenderedPageBreak/>
              <w:t>at vi leger med sand, vand, jord og mudder</w:t>
            </w:r>
          </w:p>
          <w:p w14:paraId="0F9AC860" w14:textId="24DB8030" w:rsidR="5A178A8D" w:rsidRDefault="47E243A0" w:rsidP="5A178A8D">
            <w:pPr>
              <w:pStyle w:val="Listeafsnit"/>
              <w:numPr>
                <w:ilvl w:val="0"/>
                <w:numId w:val="11"/>
              </w:numPr>
              <w:spacing w:before="10"/>
              <w:rPr>
                <w:rFonts w:ascii="Calibri" w:eastAsia="Calibri" w:hAnsi="Calibri" w:cs="Calibri"/>
                <w:sz w:val="24"/>
                <w:szCs w:val="24"/>
              </w:rPr>
            </w:pPr>
            <w:r w:rsidRPr="47E243A0">
              <w:rPr>
                <w:rFonts w:ascii="Calibri" w:eastAsia="Calibri" w:hAnsi="Calibri" w:cs="Calibri"/>
                <w:sz w:val="24"/>
                <w:szCs w:val="24"/>
              </w:rPr>
              <w:t>at vi dyrker krydderurter og bruger dem i madlavning</w:t>
            </w:r>
          </w:p>
          <w:p w14:paraId="3F9E10A0" w14:textId="47730521" w:rsidR="5A178A8D" w:rsidRDefault="47E243A0" w:rsidP="5A178A8D">
            <w:pPr>
              <w:pStyle w:val="Listeafsnit"/>
              <w:numPr>
                <w:ilvl w:val="0"/>
                <w:numId w:val="11"/>
              </w:numPr>
              <w:spacing w:before="10"/>
              <w:rPr>
                <w:rFonts w:ascii="Calibri" w:eastAsia="Calibri" w:hAnsi="Calibri" w:cs="Calibri"/>
                <w:sz w:val="24"/>
                <w:szCs w:val="24"/>
              </w:rPr>
            </w:pPr>
            <w:r w:rsidRPr="47E243A0">
              <w:rPr>
                <w:rFonts w:ascii="Calibri" w:eastAsia="Calibri" w:hAnsi="Calibri" w:cs="Calibri"/>
                <w:sz w:val="24"/>
                <w:szCs w:val="24"/>
              </w:rPr>
              <w:t>at vi fejret årets fester</w:t>
            </w:r>
          </w:p>
          <w:p w14:paraId="0C9B7299" w14:textId="2C2D9435" w:rsidR="5A178A8D" w:rsidRDefault="47E243A0" w:rsidP="5A178A8D">
            <w:pPr>
              <w:pStyle w:val="Listeafsnit"/>
              <w:numPr>
                <w:ilvl w:val="0"/>
                <w:numId w:val="11"/>
              </w:numPr>
              <w:spacing w:before="10"/>
              <w:rPr>
                <w:rFonts w:ascii="Calibri" w:eastAsia="Calibri" w:hAnsi="Calibri" w:cs="Calibri"/>
                <w:sz w:val="24"/>
                <w:szCs w:val="24"/>
              </w:rPr>
            </w:pPr>
            <w:r w:rsidRPr="47E243A0">
              <w:rPr>
                <w:rFonts w:ascii="Calibri" w:eastAsia="Calibri" w:hAnsi="Calibri" w:cs="Calibri"/>
                <w:sz w:val="24"/>
                <w:szCs w:val="24"/>
              </w:rPr>
              <w:t>at vi indsamler affald</w:t>
            </w:r>
          </w:p>
          <w:p w14:paraId="60A9956F" w14:textId="10A6750F" w:rsidR="5A178A8D" w:rsidRDefault="47E243A0" w:rsidP="5A178A8D">
            <w:pPr>
              <w:pStyle w:val="Listeafsnit"/>
              <w:numPr>
                <w:ilvl w:val="0"/>
                <w:numId w:val="11"/>
              </w:numPr>
              <w:spacing w:before="10"/>
              <w:rPr>
                <w:rFonts w:ascii="Calibri" w:eastAsia="Calibri" w:hAnsi="Calibri" w:cs="Calibri"/>
                <w:sz w:val="24"/>
                <w:szCs w:val="24"/>
              </w:rPr>
            </w:pPr>
            <w:r w:rsidRPr="47E243A0">
              <w:rPr>
                <w:rFonts w:ascii="Calibri" w:eastAsia="Calibri" w:hAnsi="Calibri" w:cs="Calibri"/>
                <w:sz w:val="24"/>
                <w:szCs w:val="24"/>
              </w:rPr>
              <w:t>at vi genbruger materialer</w:t>
            </w:r>
          </w:p>
          <w:p w14:paraId="14FC0EDC" w14:textId="279BBD81" w:rsidR="5A178A8D" w:rsidRDefault="5A178A8D" w:rsidP="5A178A8D">
            <w:pPr>
              <w:rPr>
                <w:rFonts w:ascii="Calibri" w:eastAsia="Calibri" w:hAnsi="Calibri" w:cs="Calibri"/>
                <w:sz w:val="24"/>
                <w:szCs w:val="24"/>
              </w:rPr>
            </w:pPr>
          </w:p>
          <w:p w14:paraId="0B638191" w14:textId="3011BAC0"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kompetenceområderne NN.</w:t>
            </w:r>
          </w:p>
          <w:p w14:paraId="58F6ACB0" w14:textId="0FB86B80" w:rsidR="5A178A8D" w:rsidRDefault="5A178A8D" w:rsidP="5A178A8D">
            <w:pPr>
              <w:rPr>
                <w:rFonts w:ascii="Calibri" w:eastAsia="Calibri" w:hAnsi="Calibri" w:cs="Calibri"/>
                <w:sz w:val="24"/>
                <w:szCs w:val="24"/>
              </w:rPr>
            </w:pPr>
          </w:p>
        </w:tc>
        <w:tc>
          <w:tcPr>
            <w:tcW w:w="2265" w:type="dxa"/>
            <w:tcMar>
              <w:left w:w="105" w:type="dxa"/>
              <w:right w:w="105" w:type="dxa"/>
            </w:tcMar>
          </w:tcPr>
          <w:p w14:paraId="7D954279" w14:textId="4C62BE28" w:rsidR="5A178A8D" w:rsidRDefault="5A178A8D" w:rsidP="5A178A8D">
            <w:pPr>
              <w:rPr>
                <w:rFonts w:ascii="Calibri" w:eastAsia="Calibri" w:hAnsi="Calibri" w:cs="Calibri"/>
                <w:sz w:val="24"/>
                <w:szCs w:val="24"/>
              </w:rPr>
            </w:pPr>
          </w:p>
          <w:p w14:paraId="1A552491" w14:textId="20CA7706"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Natur og naturfænomener (NN)</w:t>
            </w:r>
          </w:p>
        </w:tc>
        <w:tc>
          <w:tcPr>
            <w:tcW w:w="5018" w:type="dxa"/>
            <w:tcMar>
              <w:left w:w="105" w:type="dxa"/>
              <w:right w:w="105" w:type="dxa"/>
            </w:tcMar>
          </w:tcPr>
          <w:p w14:paraId="70484FB2" w14:textId="52C4728C" w:rsidR="5A178A8D" w:rsidRDefault="5A178A8D" w:rsidP="5A178A8D">
            <w:pPr>
              <w:ind w:left="214"/>
              <w:rPr>
                <w:rFonts w:ascii="Calibri" w:eastAsia="Calibri" w:hAnsi="Calibri" w:cs="Calibri"/>
                <w:sz w:val="24"/>
                <w:szCs w:val="24"/>
              </w:rPr>
            </w:pPr>
          </w:p>
          <w:p w14:paraId="6597D397" w14:textId="22B11F28" w:rsidR="5A178A8D" w:rsidRDefault="5A178A8D" w:rsidP="5A178A8D">
            <w:pPr>
              <w:rPr>
                <w:rFonts w:ascii="Calibri" w:eastAsia="Calibri" w:hAnsi="Calibri" w:cs="Calibri"/>
                <w:sz w:val="24"/>
                <w:szCs w:val="24"/>
              </w:rPr>
            </w:pPr>
            <w:r w:rsidRPr="5A178A8D">
              <w:rPr>
                <w:rFonts w:ascii="Calibri" w:eastAsia="Calibri" w:hAnsi="Calibri" w:cs="Calibri"/>
                <w:i/>
                <w:iCs/>
                <w:sz w:val="24"/>
                <w:szCs w:val="24"/>
              </w:rPr>
              <w:t xml:space="preserve">Undervisningen giver eleven mulighed for at: </w:t>
            </w:r>
          </w:p>
          <w:p w14:paraId="59CFC8F9" w14:textId="70D470C9"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lære naturen og de fire elementer at kende med alle sanser</w:t>
            </w:r>
          </w:p>
          <w:p w14:paraId="1C380E12" w14:textId="3644C00B"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udvikle respekt/forståelse og ansvarlighed for natur og miljø</w:t>
            </w:r>
          </w:p>
          <w:p w14:paraId="10A9CDED" w14:textId="034C16DE"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opleve glæde ved at være i naturen i al slags vejr og på alle tider af året</w:t>
            </w:r>
          </w:p>
          <w:p w14:paraId="72E7BDFE" w14:textId="6BEC9D51"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kende de fire årstider og årets gang</w:t>
            </w:r>
          </w:p>
          <w:p w14:paraId="4B95488E" w14:textId="05CCBA5D"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at tage hensyn til naturen og tilpasse sin egen adfærd i naturen</w:t>
            </w:r>
          </w:p>
          <w:p w14:paraId="5375B1ED" w14:textId="020F669D" w:rsidR="5A178A8D" w:rsidRDefault="5A178A8D" w:rsidP="5A178A8D">
            <w:pPr>
              <w:pStyle w:val="Listeafsnit"/>
              <w:numPr>
                <w:ilvl w:val="0"/>
                <w:numId w:val="10"/>
              </w:numPr>
              <w:rPr>
                <w:rFonts w:ascii="Calibri" w:eastAsia="Calibri" w:hAnsi="Calibri" w:cs="Calibri"/>
                <w:sz w:val="24"/>
                <w:szCs w:val="24"/>
              </w:rPr>
            </w:pPr>
            <w:r w:rsidRPr="5A178A8D">
              <w:rPr>
                <w:rFonts w:ascii="Calibri" w:eastAsia="Calibri" w:hAnsi="Calibri" w:cs="Calibri"/>
                <w:sz w:val="24"/>
                <w:szCs w:val="24"/>
              </w:rPr>
              <w:t xml:space="preserve">få </w:t>
            </w:r>
            <w:proofErr w:type="spellStart"/>
            <w:r w:rsidRPr="5A178A8D">
              <w:rPr>
                <w:rFonts w:ascii="Calibri" w:eastAsia="Calibri" w:hAnsi="Calibri" w:cs="Calibri"/>
                <w:sz w:val="24"/>
                <w:szCs w:val="24"/>
              </w:rPr>
              <w:t>kenskab</w:t>
            </w:r>
            <w:proofErr w:type="spellEnd"/>
            <w:r w:rsidRPr="5A178A8D">
              <w:rPr>
                <w:rFonts w:ascii="Calibri" w:eastAsia="Calibri" w:hAnsi="Calibri" w:cs="Calibri"/>
                <w:sz w:val="24"/>
                <w:szCs w:val="24"/>
              </w:rPr>
              <w:t xml:space="preserve"> til genbrug</w:t>
            </w:r>
          </w:p>
          <w:p w14:paraId="2FA6E6FA" w14:textId="1695CAFA" w:rsidR="5A178A8D" w:rsidRDefault="5A178A8D" w:rsidP="5A178A8D">
            <w:pPr>
              <w:rPr>
                <w:rFonts w:ascii="Calibri" w:eastAsia="Calibri" w:hAnsi="Calibri" w:cs="Calibri"/>
                <w:sz w:val="24"/>
                <w:szCs w:val="24"/>
              </w:rPr>
            </w:pPr>
          </w:p>
        </w:tc>
      </w:tr>
      <w:tr w:rsidR="5A178A8D" w14:paraId="44817C35" w14:textId="77777777" w:rsidTr="47E243A0">
        <w:trPr>
          <w:trHeight w:val="300"/>
        </w:trPr>
        <w:tc>
          <w:tcPr>
            <w:tcW w:w="6667" w:type="dxa"/>
            <w:tcMar>
              <w:left w:w="105" w:type="dxa"/>
              <w:right w:w="105" w:type="dxa"/>
            </w:tcMar>
          </w:tcPr>
          <w:p w14:paraId="1EAA2CD8" w14:textId="6EAF8701" w:rsidR="5A178A8D" w:rsidRDefault="5A178A8D" w:rsidP="5A178A8D">
            <w:pPr>
              <w:rPr>
                <w:rFonts w:ascii="Calibri" w:eastAsia="Calibri" w:hAnsi="Calibri" w:cs="Calibri"/>
                <w:sz w:val="24"/>
                <w:szCs w:val="24"/>
              </w:rPr>
            </w:pPr>
          </w:p>
          <w:p w14:paraId="0EB32C2C" w14:textId="54144857"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arbejdes i undervisningen med:</w:t>
            </w:r>
          </w:p>
          <w:p w14:paraId="4D40610D" w14:textId="53C041AB"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opmuntre og støtte hver enkelt elev i at udtrykke sig under samlingen og andre fælles aktiviteter</w:t>
            </w:r>
          </w:p>
          <w:p w14:paraId="47DBD83F" w14:textId="2F2F0660"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lytte til hinanden</w:t>
            </w:r>
          </w:p>
          <w:p w14:paraId="561BB53D" w14:textId="774B8913"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skabe respekt for individualitet ved at give eleven tid og ro til at udtrykke sig</w:t>
            </w:r>
          </w:p>
          <w:p w14:paraId="32E72446" w14:textId="1EE7A63E"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fortælle eventyr, rim og remser som vækker elevens glæde, nysgerrighed og fantasikraft</w:t>
            </w:r>
          </w:p>
          <w:p w14:paraId="3E50CB12" w14:textId="44C5E61E"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lege med sproget i bevægelseslege, sanglege, rim og remser</w:t>
            </w:r>
          </w:p>
          <w:p w14:paraId="3A8653DD" w14:textId="75815438"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støtte og vise respekt for elevernes frie leg</w:t>
            </w:r>
          </w:p>
          <w:p w14:paraId="774A5B03" w14:textId="2BD66234"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lege forbogstaverne i elevernes navne</w:t>
            </w:r>
          </w:p>
          <w:p w14:paraId="469A80A0" w14:textId="0ED72A10"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eleverne selv fortæller eventyr</w:t>
            </w:r>
          </w:p>
          <w:p w14:paraId="0C1A6496" w14:textId="00942057"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lave vrøvlehistorier</w:t>
            </w:r>
          </w:p>
          <w:p w14:paraId="35629397" w14:textId="79097B21"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lege forskellige ordlege</w:t>
            </w:r>
          </w:p>
          <w:p w14:paraId="4CA84CBB" w14:textId="16195DEC" w:rsidR="5A178A8D" w:rsidRDefault="47E243A0" w:rsidP="47E243A0">
            <w:pPr>
              <w:pStyle w:val="Listeafsnit"/>
              <w:numPr>
                <w:ilvl w:val="0"/>
                <w:numId w:val="9"/>
              </w:numPr>
              <w:rPr>
                <w:rFonts w:ascii="Calibri" w:eastAsia="Calibri" w:hAnsi="Calibri" w:cs="Calibri"/>
                <w:sz w:val="24"/>
                <w:szCs w:val="24"/>
              </w:rPr>
            </w:pPr>
            <w:r w:rsidRPr="47E243A0">
              <w:rPr>
                <w:rFonts w:ascii="Calibri" w:eastAsia="Calibri" w:hAnsi="Calibri" w:cs="Calibri"/>
                <w:sz w:val="24"/>
                <w:szCs w:val="24"/>
              </w:rPr>
              <w:t>at skrive sit eget navn</w:t>
            </w:r>
          </w:p>
          <w:p w14:paraId="4922BCCA" w14:textId="7CE474D3" w:rsidR="5A178A8D" w:rsidRDefault="5A178A8D" w:rsidP="5A178A8D">
            <w:pPr>
              <w:pStyle w:val="Listeafsnit"/>
              <w:numPr>
                <w:ilvl w:val="0"/>
                <w:numId w:val="9"/>
              </w:numPr>
              <w:rPr>
                <w:rFonts w:ascii="Calibri" w:eastAsia="Calibri" w:hAnsi="Calibri" w:cs="Calibri"/>
                <w:sz w:val="24"/>
                <w:szCs w:val="24"/>
              </w:rPr>
            </w:pPr>
            <w:r w:rsidRPr="5A178A8D">
              <w:rPr>
                <w:rFonts w:ascii="Calibri" w:eastAsia="Calibri" w:hAnsi="Calibri" w:cs="Calibri"/>
                <w:sz w:val="24"/>
                <w:szCs w:val="24"/>
              </w:rPr>
              <w:t>at skrive/tegne breve til forældre</w:t>
            </w:r>
          </w:p>
          <w:p w14:paraId="3E741B71" w14:textId="01A1EB6E" w:rsidR="5A178A8D" w:rsidRDefault="5A178A8D" w:rsidP="5A178A8D">
            <w:pPr>
              <w:rPr>
                <w:rFonts w:ascii="Calibri" w:eastAsia="Calibri" w:hAnsi="Calibri" w:cs="Calibri"/>
                <w:sz w:val="24"/>
                <w:szCs w:val="24"/>
              </w:rPr>
            </w:pPr>
          </w:p>
          <w:p w14:paraId="1C433350" w14:textId="066C1644"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kompetenceområdet S.</w:t>
            </w:r>
          </w:p>
          <w:p w14:paraId="14D02719" w14:textId="0B7930E1" w:rsidR="5A178A8D" w:rsidRDefault="5A178A8D" w:rsidP="5A178A8D">
            <w:pPr>
              <w:rPr>
                <w:rFonts w:ascii="Calibri" w:eastAsia="Calibri" w:hAnsi="Calibri" w:cs="Calibri"/>
                <w:sz w:val="24"/>
                <w:szCs w:val="24"/>
              </w:rPr>
            </w:pPr>
          </w:p>
        </w:tc>
        <w:tc>
          <w:tcPr>
            <w:tcW w:w="2265" w:type="dxa"/>
            <w:tcMar>
              <w:left w:w="105" w:type="dxa"/>
              <w:right w:w="105" w:type="dxa"/>
            </w:tcMar>
          </w:tcPr>
          <w:p w14:paraId="17AE4F90" w14:textId="13476F5A" w:rsidR="5A178A8D" w:rsidRDefault="5A178A8D" w:rsidP="5A178A8D">
            <w:pPr>
              <w:rPr>
                <w:rFonts w:ascii="Calibri" w:eastAsia="Calibri" w:hAnsi="Calibri" w:cs="Calibri"/>
                <w:sz w:val="24"/>
                <w:szCs w:val="24"/>
              </w:rPr>
            </w:pPr>
          </w:p>
          <w:p w14:paraId="065A4E9E" w14:textId="20DF3D37"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Sprog (S)</w:t>
            </w:r>
          </w:p>
        </w:tc>
        <w:tc>
          <w:tcPr>
            <w:tcW w:w="5018" w:type="dxa"/>
            <w:tcMar>
              <w:left w:w="105" w:type="dxa"/>
              <w:right w:w="105" w:type="dxa"/>
            </w:tcMar>
          </w:tcPr>
          <w:p w14:paraId="32E1A078" w14:textId="2BF2504C" w:rsidR="5A178A8D" w:rsidRDefault="5A178A8D" w:rsidP="5A178A8D">
            <w:pPr>
              <w:rPr>
                <w:rFonts w:ascii="Calibri" w:eastAsia="Calibri" w:hAnsi="Calibri" w:cs="Calibri"/>
                <w:sz w:val="24"/>
                <w:szCs w:val="24"/>
              </w:rPr>
            </w:pPr>
          </w:p>
          <w:p w14:paraId="362F8AA7" w14:textId="3B8D840B" w:rsidR="5A178A8D" w:rsidRDefault="5A178A8D" w:rsidP="5A178A8D">
            <w:pPr>
              <w:ind w:left="214"/>
              <w:rPr>
                <w:rFonts w:ascii="Calibri" w:eastAsia="Calibri" w:hAnsi="Calibri" w:cs="Calibri"/>
                <w:sz w:val="24"/>
                <w:szCs w:val="24"/>
              </w:rPr>
            </w:pPr>
            <w:r w:rsidRPr="5A178A8D">
              <w:rPr>
                <w:rFonts w:ascii="Calibri" w:eastAsia="Calibri" w:hAnsi="Calibri" w:cs="Calibri"/>
                <w:i/>
                <w:iCs/>
                <w:sz w:val="24"/>
                <w:szCs w:val="24"/>
              </w:rPr>
              <w:t>Undervisningen giver eleven mulighed for at:</w:t>
            </w:r>
          </w:p>
          <w:p w14:paraId="07D73096" w14:textId="701AE3B8"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fortælle om sin indre verden tanker, følelser og behov</w:t>
            </w:r>
          </w:p>
          <w:p w14:paraId="6AE65A8D" w14:textId="24A6EA62"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kunne veksle mellem at lytte og udtrykke sig</w:t>
            </w:r>
          </w:p>
          <w:p w14:paraId="42FBA90E" w14:textId="557CB1BA"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udvikle nysgerrighed for, glæde ved og lyst til at eksperimentere med sproget</w:t>
            </w:r>
          </w:p>
          <w:p w14:paraId="6B1763D6" w14:textId="38A29478"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tale et klart og forståeligt dansk med nuancer og ordrigdom</w:t>
            </w:r>
          </w:p>
          <w:p w14:paraId="4728BA7D" w14:textId="400223BF"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udvikle sit kropssprog og lære at aflæse og forstå andres kropssprog</w:t>
            </w:r>
          </w:p>
          <w:p w14:paraId="5390E176" w14:textId="0FFE67C2"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eksperimentere med rim, bogstavlyde, ord og sætningsdannelse</w:t>
            </w:r>
          </w:p>
          <w:p w14:paraId="5ECBED56" w14:textId="09845378"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eksperimentere med at skrive små ord</w:t>
            </w:r>
          </w:p>
          <w:p w14:paraId="76DABC24" w14:textId="0A3B9D8A"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få viden om læseretning og enkelte sætnings dannelser</w:t>
            </w:r>
          </w:p>
          <w:p w14:paraId="16489C86" w14:textId="1262F1B6" w:rsidR="5A178A8D" w:rsidRDefault="5A178A8D" w:rsidP="5A178A8D">
            <w:pPr>
              <w:pStyle w:val="Listeafsnit"/>
              <w:numPr>
                <w:ilvl w:val="0"/>
                <w:numId w:val="8"/>
              </w:numPr>
              <w:rPr>
                <w:rFonts w:ascii="Calibri" w:eastAsia="Calibri" w:hAnsi="Calibri" w:cs="Calibri"/>
                <w:sz w:val="24"/>
                <w:szCs w:val="24"/>
              </w:rPr>
            </w:pPr>
            <w:r w:rsidRPr="5A178A8D">
              <w:rPr>
                <w:rFonts w:ascii="Calibri" w:eastAsia="Calibri" w:hAnsi="Calibri" w:cs="Calibri"/>
                <w:sz w:val="24"/>
                <w:szCs w:val="24"/>
              </w:rPr>
              <w:t xml:space="preserve">at genkende bogstaver </w:t>
            </w:r>
          </w:p>
          <w:p w14:paraId="4959ACEB" w14:textId="62D4E6FE" w:rsidR="5A178A8D" w:rsidRDefault="5A178A8D" w:rsidP="5A178A8D">
            <w:pPr>
              <w:rPr>
                <w:rFonts w:ascii="Calibri" w:eastAsia="Calibri" w:hAnsi="Calibri" w:cs="Calibri"/>
                <w:sz w:val="24"/>
                <w:szCs w:val="24"/>
              </w:rPr>
            </w:pPr>
          </w:p>
        </w:tc>
      </w:tr>
      <w:tr w:rsidR="5A178A8D" w14:paraId="73B339E2" w14:textId="77777777" w:rsidTr="47E243A0">
        <w:trPr>
          <w:trHeight w:val="300"/>
        </w:trPr>
        <w:tc>
          <w:tcPr>
            <w:tcW w:w="6667" w:type="dxa"/>
            <w:tcMar>
              <w:left w:w="105" w:type="dxa"/>
              <w:right w:w="105" w:type="dxa"/>
            </w:tcMar>
          </w:tcPr>
          <w:p w14:paraId="6F3B7F87" w14:textId="6326D58C" w:rsidR="5A178A8D" w:rsidRDefault="5A178A8D" w:rsidP="5A178A8D">
            <w:pPr>
              <w:rPr>
                <w:rFonts w:ascii="Calibri" w:eastAsia="Calibri" w:hAnsi="Calibri" w:cs="Calibri"/>
                <w:sz w:val="24"/>
                <w:szCs w:val="24"/>
              </w:rPr>
            </w:pPr>
          </w:p>
          <w:p w14:paraId="7E6F7D64" w14:textId="0A5D8E04"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lastRenderedPageBreak/>
              <w:t>Der arbejdes i undervisningen med:</w:t>
            </w:r>
          </w:p>
          <w:p w14:paraId="5E39A56C" w14:textId="4B515EC3" w:rsidR="5A178A8D" w:rsidRDefault="47E243A0" w:rsidP="47E243A0">
            <w:pPr>
              <w:pStyle w:val="Listeafsnit"/>
              <w:numPr>
                <w:ilvl w:val="0"/>
                <w:numId w:val="7"/>
              </w:numPr>
              <w:rPr>
                <w:rFonts w:ascii="Calibri" w:eastAsia="Calibri" w:hAnsi="Calibri" w:cs="Calibri"/>
                <w:sz w:val="24"/>
                <w:szCs w:val="24"/>
              </w:rPr>
            </w:pPr>
            <w:r w:rsidRPr="47E243A0">
              <w:rPr>
                <w:rFonts w:ascii="Calibri" w:eastAsia="Calibri" w:hAnsi="Calibri" w:cs="Calibri"/>
                <w:sz w:val="24"/>
                <w:szCs w:val="24"/>
              </w:rPr>
              <w:t>at eleverne skiftes til at tælle klassen hver morgen</w:t>
            </w:r>
          </w:p>
          <w:p w14:paraId="5277ADCF" w14:textId="47339202" w:rsidR="5A178A8D" w:rsidRDefault="5A178A8D" w:rsidP="5A178A8D">
            <w:pPr>
              <w:pStyle w:val="Listeafsnit"/>
              <w:numPr>
                <w:ilvl w:val="0"/>
                <w:numId w:val="7"/>
              </w:numPr>
              <w:rPr>
                <w:rFonts w:ascii="Calibri" w:eastAsia="Calibri" w:hAnsi="Calibri" w:cs="Calibri"/>
                <w:sz w:val="24"/>
                <w:szCs w:val="24"/>
              </w:rPr>
            </w:pPr>
            <w:r w:rsidRPr="5A178A8D">
              <w:rPr>
                <w:rFonts w:ascii="Calibri" w:eastAsia="Calibri" w:hAnsi="Calibri" w:cs="Calibri"/>
                <w:sz w:val="24"/>
                <w:szCs w:val="24"/>
              </w:rPr>
              <w:t>at eleverne regner ud, hvem der mangler og hvor mange, der er</w:t>
            </w:r>
          </w:p>
          <w:p w14:paraId="0A24D4CE" w14:textId="73C9A023" w:rsidR="5A178A8D" w:rsidRDefault="5A178A8D" w:rsidP="5A178A8D">
            <w:pPr>
              <w:pStyle w:val="Listeafsnit"/>
              <w:numPr>
                <w:ilvl w:val="0"/>
                <w:numId w:val="7"/>
              </w:numPr>
              <w:rPr>
                <w:rFonts w:ascii="Calibri" w:eastAsia="Calibri" w:hAnsi="Calibri" w:cs="Calibri"/>
                <w:sz w:val="24"/>
                <w:szCs w:val="24"/>
              </w:rPr>
            </w:pPr>
            <w:r w:rsidRPr="5A178A8D">
              <w:rPr>
                <w:rFonts w:ascii="Calibri" w:eastAsia="Calibri" w:hAnsi="Calibri" w:cs="Calibri"/>
                <w:sz w:val="24"/>
                <w:szCs w:val="24"/>
              </w:rPr>
              <w:t>at dække bord</w:t>
            </w:r>
          </w:p>
          <w:p w14:paraId="7B1D4B3C" w14:textId="41613251" w:rsidR="5A178A8D" w:rsidRDefault="47E243A0" w:rsidP="47E243A0">
            <w:pPr>
              <w:pStyle w:val="Listeafsnit"/>
              <w:numPr>
                <w:ilvl w:val="0"/>
                <w:numId w:val="7"/>
              </w:numPr>
              <w:rPr>
                <w:rFonts w:ascii="Calibri" w:eastAsia="Calibri" w:hAnsi="Calibri" w:cs="Calibri"/>
                <w:sz w:val="24"/>
                <w:szCs w:val="24"/>
              </w:rPr>
            </w:pPr>
            <w:r w:rsidRPr="47E243A0">
              <w:rPr>
                <w:rFonts w:ascii="Calibri" w:eastAsia="Calibri" w:hAnsi="Calibri" w:cs="Calibri"/>
                <w:sz w:val="24"/>
                <w:szCs w:val="24"/>
              </w:rPr>
              <w:t>eventyrer som "De 12 måneder og  "Skrædder Ras"</w:t>
            </w:r>
          </w:p>
          <w:p w14:paraId="079635F2" w14:textId="54344E1F" w:rsidR="5A178A8D" w:rsidRDefault="47E243A0" w:rsidP="5A178A8D">
            <w:pPr>
              <w:pStyle w:val="Listeafsnit"/>
              <w:numPr>
                <w:ilvl w:val="0"/>
                <w:numId w:val="7"/>
              </w:numPr>
              <w:rPr>
                <w:rFonts w:ascii="Calibri" w:eastAsia="Calibri" w:hAnsi="Calibri" w:cs="Calibri"/>
                <w:sz w:val="24"/>
                <w:szCs w:val="24"/>
              </w:rPr>
            </w:pPr>
            <w:r w:rsidRPr="47E243A0">
              <w:rPr>
                <w:rFonts w:ascii="Calibri" w:eastAsia="Calibri" w:hAnsi="Calibri" w:cs="Calibri"/>
                <w:sz w:val="24"/>
                <w:szCs w:val="24"/>
              </w:rPr>
              <w:t>at tegne bunde opgaver</w:t>
            </w:r>
          </w:p>
          <w:p w14:paraId="57ED053E" w14:textId="5BDA6071" w:rsidR="5A178A8D" w:rsidRDefault="47E243A0" w:rsidP="5A178A8D">
            <w:pPr>
              <w:pStyle w:val="Listeafsnit"/>
              <w:numPr>
                <w:ilvl w:val="0"/>
                <w:numId w:val="7"/>
              </w:numPr>
              <w:rPr>
                <w:rFonts w:ascii="Calibri" w:eastAsia="Calibri" w:hAnsi="Calibri" w:cs="Calibri"/>
                <w:sz w:val="24"/>
                <w:szCs w:val="24"/>
              </w:rPr>
            </w:pPr>
            <w:r w:rsidRPr="47E243A0">
              <w:rPr>
                <w:rFonts w:ascii="Calibri" w:eastAsia="Calibri" w:hAnsi="Calibri" w:cs="Calibri"/>
                <w:sz w:val="24"/>
                <w:szCs w:val="24"/>
              </w:rPr>
              <w:t>at tegne forskellige mønstre</w:t>
            </w:r>
          </w:p>
          <w:p w14:paraId="28FB3936" w14:textId="05FD9C5E" w:rsidR="5A178A8D" w:rsidRDefault="5A178A8D" w:rsidP="5A178A8D">
            <w:pPr>
              <w:rPr>
                <w:rFonts w:ascii="Calibri" w:eastAsia="Calibri" w:hAnsi="Calibri" w:cs="Calibri"/>
                <w:sz w:val="24"/>
                <w:szCs w:val="24"/>
              </w:rPr>
            </w:pPr>
          </w:p>
          <w:p w14:paraId="504927F0" w14:textId="42DEBA56"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kompetenceområdet MO.</w:t>
            </w:r>
          </w:p>
        </w:tc>
        <w:tc>
          <w:tcPr>
            <w:tcW w:w="2265" w:type="dxa"/>
            <w:tcMar>
              <w:left w:w="105" w:type="dxa"/>
              <w:right w:w="105" w:type="dxa"/>
            </w:tcMar>
          </w:tcPr>
          <w:p w14:paraId="28A8A009" w14:textId="60A79A91" w:rsidR="5A178A8D" w:rsidRDefault="5A178A8D" w:rsidP="5A178A8D">
            <w:pPr>
              <w:rPr>
                <w:rFonts w:ascii="Calibri" w:eastAsia="Calibri" w:hAnsi="Calibri" w:cs="Calibri"/>
                <w:sz w:val="24"/>
                <w:szCs w:val="24"/>
              </w:rPr>
            </w:pPr>
          </w:p>
          <w:p w14:paraId="166D8D02" w14:textId="3B6B6BD7"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lastRenderedPageBreak/>
              <w:t>Matematisk opmærksomhed (MO)</w:t>
            </w:r>
          </w:p>
        </w:tc>
        <w:tc>
          <w:tcPr>
            <w:tcW w:w="5018" w:type="dxa"/>
            <w:tcMar>
              <w:left w:w="105" w:type="dxa"/>
              <w:right w:w="105" w:type="dxa"/>
            </w:tcMar>
          </w:tcPr>
          <w:p w14:paraId="5E3BF53A" w14:textId="47DE6A3F" w:rsidR="5A178A8D" w:rsidRDefault="5A178A8D" w:rsidP="5A178A8D">
            <w:pPr>
              <w:rPr>
                <w:rFonts w:ascii="Calibri" w:eastAsia="Calibri" w:hAnsi="Calibri" w:cs="Calibri"/>
                <w:sz w:val="24"/>
                <w:szCs w:val="24"/>
              </w:rPr>
            </w:pPr>
          </w:p>
          <w:p w14:paraId="6B7C743F" w14:textId="4EAB47C7" w:rsidR="5A178A8D" w:rsidRDefault="5A178A8D" w:rsidP="5A178A8D">
            <w:pPr>
              <w:ind w:left="214"/>
              <w:rPr>
                <w:rFonts w:ascii="Calibri" w:eastAsia="Calibri" w:hAnsi="Calibri" w:cs="Calibri"/>
                <w:sz w:val="24"/>
                <w:szCs w:val="24"/>
              </w:rPr>
            </w:pPr>
            <w:r w:rsidRPr="5A178A8D">
              <w:rPr>
                <w:rFonts w:ascii="Calibri" w:eastAsia="Calibri" w:hAnsi="Calibri" w:cs="Calibri"/>
                <w:i/>
                <w:iCs/>
                <w:sz w:val="24"/>
                <w:szCs w:val="24"/>
              </w:rPr>
              <w:lastRenderedPageBreak/>
              <w:t>Undervisningen giver eleven mulighed for at:</w:t>
            </w:r>
          </w:p>
          <w:p w14:paraId="5BFD0F60" w14:textId="2F9D7D65"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kende etcifrede tal</w:t>
            </w:r>
          </w:p>
          <w:p w14:paraId="54DFD12D" w14:textId="4C784FDA"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kende talsymbolerne</w:t>
            </w:r>
          </w:p>
          <w:p w14:paraId="697DE9DA" w14:textId="484358CF"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kunne tælle</w:t>
            </w:r>
          </w:p>
          <w:p w14:paraId="6015E5B3" w14:textId="0CFFEBE9"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have viden om antalsbestemmelse</w:t>
            </w:r>
          </w:p>
          <w:p w14:paraId="67F603C7" w14:textId="6E915F34"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have viden om en given mængde</w:t>
            </w:r>
          </w:p>
          <w:p w14:paraId="6C7A6B4A" w14:textId="0C9E0095"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kunne anvende enkle forklaringer om placeringer og størrelse</w:t>
            </w:r>
          </w:p>
          <w:p w14:paraId="38B2568E" w14:textId="3CDD4220"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kende enkle geometriske figurer</w:t>
            </w:r>
          </w:p>
          <w:p w14:paraId="0BB6A86F" w14:textId="447D7517"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kende årets 12 måneder</w:t>
            </w:r>
          </w:p>
          <w:p w14:paraId="747C4E55" w14:textId="392DB002" w:rsidR="5A178A8D" w:rsidRDefault="5A178A8D" w:rsidP="5A178A8D">
            <w:pPr>
              <w:pStyle w:val="Listeafsnit"/>
              <w:numPr>
                <w:ilvl w:val="0"/>
                <w:numId w:val="6"/>
              </w:numPr>
              <w:rPr>
                <w:rFonts w:ascii="Calibri" w:eastAsia="Calibri" w:hAnsi="Calibri" w:cs="Calibri"/>
                <w:sz w:val="24"/>
                <w:szCs w:val="24"/>
              </w:rPr>
            </w:pPr>
            <w:r w:rsidRPr="5A178A8D">
              <w:rPr>
                <w:rFonts w:ascii="Calibri" w:eastAsia="Calibri" w:hAnsi="Calibri" w:cs="Calibri"/>
                <w:sz w:val="24"/>
                <w:szCs w:val="24"/>
              </w:rPr>
              <w:t>kende de 7 ugedage</w:t>
            </w:r>
          </w:p>
          <w:p w14:paraId="6B733878" w14:textId="7846CE4F" w:rsidR="5A178A8D" w:rsidRDefault="5A178A8D" w:rsidP="5A178A8D">
            <w:pPr>
              <w:rPr>
                <w:rFonts w:ascii="Calibri" w:eastAsia="Calibri" w:hAnsi="Calibri" w:cs="Calibri"/>
                <w:sz w:val="24"/>
                <w:szCs w:val="24"/>
              </w:rPr>
            </w:pPr>
          </w:p>
        </w:tc>
      </w:tr>
      <w:tr w:rsidR="5A178A8D" w14:paraId="02F5F86C" w14:textId="77777777" w:rsidTr="47E243A0">
        <w:trPr>
          <w:trHeight w:val="300"/>
        </w:trPr>
        <w:tc>
          <w:tcPr>
            <w:tcW w:w="6667" w:type="dxa"/>
            <w:tcMar>
              <w:left w:w="105" w:type="dxa"/>
              <w:right w:w="105" w:type="dxa"/>
            </w:tcMar>
          </w:tcPr>
          <w:p w14:paraId="5CCCD698" w14:textId="75AF95E5" w:rsidR="5A178A8D" w:rsidRDefault="5A178A8D" w:rsidP="5A178A8D">
            <w:pPr>
              <w:rPr>
                <w:rFonts w:ascii="Calibri" w:eastAsia="Calibri" w:hAnsi="Calibri" w:cs="Calibri"/>
                <w:sz w:val="24"/>
                <w:szCs w:val="24"/>
              </w:rPr>
            </w:pPr>
          </w:p>
          <w:p w14:paraId="06AC866A" w14:textId="2301922A"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arbejdes i undervisningen med:</w:t>
            </w:r>
          </w:p>
          <w:p w14:paraId="4B7A46FE" w14:textId="291F5B7C" w:rsidR="5A178A8D" w:rsidRDefault="5A178A8D" w:rsidP="5A178A8D">
            <w:pPr>
              <w:pStyle w:val="Listeafsnit"/>
              <w:numPr>
                <w:ilvl w:val="1"/>
                <w:numId w:val="12"/>
              </w:numPr>
              <w:tabs>
                <w:tab w:val="left" w:pos="424"/>
              </w:tabs>
              <w:ind w:left="424"/>
              <w:rPr>
                <w:rFonts w:ascii="Calibri" w:eastAsia="Calibri" w:hAnsi="Calibri" w:cs="Calibri"/>
                <w:sz w:val="24"/>
                <w:szCs w:val="24"/>
              </w:rPr>
            </w:pPr>
            <w:r w:rsidRPr="5A178A8D">
              <w:rPr>
                <w:rFonts w:ascii="Calibri" w:eastAsia="Calibri" w:hAnsi="Calibri" w:cs="Calibri"/>
                <w:sz w:val="24"/>
                <w:szCs w:val="24"/>
              </w:rPr>
              <w:t>at vi synger morgensang hver dag</w:t>
            </w:r>
          </w:p>
          <w:p w14:paraId="1F6012D0" w14:textId="55A475A6" w:rsidR="5A178A8D" w:rsidRDefault="5A178A8D" w:rsidP="5A178A8D">
            <w:pPr>
              <w:pStyle w:val="Listeafsnit"/>
              <w:numPr>
                <w:ilvl w:val="1"/>
                <w:numId w:val="12"/>
              </w:numPr>
              <w:tabs>
                <w:tab w:val="left" w:pos="424"/>
              </w:tabs>
              <w:spacing w:before="12"/>
              <w:ind w:left="424"/>
              <w:rPr>
                <w:rFonts w:ascii="Calibri" w:eastAsia="Calibri" w:hAnsi="Calibri" w:cs="Calibri"/>
                <w:sz w:val="24"/>
                <w:szCs w:val="24"/>
              </w:rPr>
            </w:pPr>
            <w:r w:rsidRPr="5A178A8D">
              <w:rPr>
                <w:rFonts w:ascii="Calibri" w:eastAsia="Calibri" w:hAnsi="Calibri" w:cs="Calibri"/>
                <w:sz w:val="24"/>
                <w:szCs w:val="24"/>
              </w:rPr>
              <w:t>at vi spiller skuespil for hinanden og forældrene</w:t>
            </w:r>
          </w:p>
          <w:p w14:paraId="78717B0B" w14:textId="737029C2" w:rsidR="5A178A8D" w:rsidRDefault="5A178A8D" w:rsidP="5A178A8D">
            <w:pPr>
              <w:pStyle w:val="Listeafsnit"/>
              <w:numPr>
                <w:ilvl w:val="1"/>
                <w:numId w:val="12"/>
              </w:numPr>
              <w:tabs>
                <w:tab w:val="left" w:pos="424"/>
              </w:tabs>
              <w:spacing w:before="19"/>
              <w:ind w:left="424"/>
              <w:rPr>
                <w:rFonts w:ascii="Calibri" w:eastAsia="Calibri" w:hAnsi="Calibri" w:cs="Calibri"/>
                <w:sz w:val="24"/>
                <w:szCs w:val="24"/>
              </w:rPr>
            </w:pPr>
            <w:r w:rsidRPr="5A178A8D">
              <w:rPr>
                <w:rFonts w:ascii="Calibri" w:eastAsia="Calibri" w:hAnsi="Calibri" w:cs="Calibri"/>
                <w:sz w:val="24"/>
                <w:szCs w:val="24"/>
              </w:rPr>
              <w:t>at vi ser de større elever spille teater</w:t>
            </w:r>
          </w:p>
          <w:p w14:paraId="49168C79" w14:textId="5B69234E" w:rsidR="5A178A8D" w:rsidRDefault="47E243A0" w:rsidP="47E243A0">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høre de større elever spille koncerter</w:t>
            </w:r>
          </w:p>
          <w:p w14:paraId="36513B61" w14:textId="7B60461B" w:rsidR="5A178A8D" w:rsidRDefault="47E243A0" w:rsidP="5A178A8D">
            <w:pPr>
              <w:pStyle w:val="Listeafsnit"/>
              <w:numPr>
                <w:ilvl w:val="1"/>
                <w:numId w:val="12"/>
              </w:numPr>
              <w:tabs>
                <w:tab w:val="left" w:pos="424"/>
              </w:tabs>
              <w:spacing w:before="19"/>
              <w:ind w:left="424"/>
              <w:rPr>
                <w:rFonts w:ascii="Calibri" w:eastAsia="Calibri" w:hAnsi="Calibri" w:cs="Calibri"/>
                <w:sz w:val="24"/>
                <w:szCs w:val="24"/>
              </w:rPr>
            </w:pPr>
            <w:r w:rsidRPr="47E243A0">
              <w:rPr>
                <w:rFonts w:ascii="Calibri" w:eastAsia="Calibri" w:hAnsi="Calibri" w:cs="Calibri"/>
                <w:sz w:val="24"/>
                <w:szCs w:val="24"/>
              </w:rPr>
              <w:t>at de tegner hver dag</w:t>
            </w:r>
          </w:p>
          <w:p w14:paraId="1206064F" w14:textId="32862993" w:rsidR="5A178A8D" w:rsidRDefault="47E243A0" w:rsidP="5A178A8D">
            <w:pPr>
              <w:pStyle w:val="Listeafsnit"/>
              <w:numPr>
                <w:ilvl w:val="1"/>
                <w:numId w:val="12"/>
              </w:numPr>
              <w:tabs>
                <w:tab w:val="left" w:pos="424"/>
              </w:tabs>
              <w:spacing w:before="12"/>
              <w:ind w:left="424"/>
              <w:rPr>
                <w:rFonts w:ascii="Calibri" w:eastAsia="Calibri" w:hAnsi="Calibri" w:cs="Calibri"/>
                <w:sz w:val="24"/>
                <w:szCs w:val="24"/>
              </w:rPr>
            </w:pPr>
            <w:r w:rsidRPr="47E243A0">
              <w:rPr>
                <w:rFonts w:ascii="Calibri" w:eastAsia="Calibri" w:hAnsi="Calibri" w:cs="Calibri"/>
                <w:sz w:val="24"/>
                <w:szCs w:val="24"/>
              </w:rPr>
              <w:t>at de får bundne tegneopgaver</w:t>
            </w:r>
          </w:p>
          <w:p w14:paraId="4DCF643C" w14:textId="1526F1C1"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de maler vådt i vådt</w:t>
            </w:r>
          </w:p>
          <w:p w14:paraId="61891730" w14:textId="28869CEE" w:rsidR="5A178A8D" w:rsidRDefault="47E243A0" w:rsidP="5A178A8D">
            <w:pPr>
              <w:pStyle w:val="Listeafsnit"/>
              <w:numPr>
                <w:ilvl w:val="1"/>
                <w:numId w:val="12"/>
              </w:numPr>
              <w:tabs>
                <w:tab w:val="left" w:pos="424"/>
              </w:tabs>
              <w:spacing w:before="19"/>
              <w:ind w:left="424"/>
              <w:rPr>
                <w:rFonts w:ascii="Calibri" w:eastAsia="Calibri" w:hAnsi="Calibri" w:cs="Calibri"/>
                <w:sz w:val="24"/>
                <w:szCs w:val="24"/>
              </w:rPr>
            </w:pPr>
            <w:r w:rsidRPr="47E243A0">
              <w:rPr>
                <w:rFonts w:ascii="Calibri" w:eastAsia="Calibri" w:hAnsi="Calibri" w:cs="Calibri"/>
                <w:sz w:val="24"/>
                <w:szCs w:val="24"/>
              </w:rPr>
              <w:t>at de ser forskellige former for teater</w:t>
            </w:r>
          </w:p>
          <w:p w14:paraId="282C8FBE" w14:textId="5133DD71" w:rsidR="5A178A8D" w:rsidRDefault="5A178A8D" w:rsidP="5A178A8D">
            <w:pPr>
              <w:rPr>
                <w:rFonts w:ascii="Calibri" w:eastAsia="Calibri" w:hAnsi="Calibri" w:cs="Calibri"/>
                <w:sz w:val="24"/>
                <w:szCs w:val="24"/>
              </w:rPr>
            </w:pPr>
          </w:p>
          <w:p w14:paraId="721C29B1" w14:textId="1AE8A3B7"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kompetenceområderne KMU.</w:t>
            </w:r>
          </w:p>
          <w:p w14:paraId="66CA5A3B" w14:textId="499B0C6C" w:rsidR="5A178A8D" w:rsidRDefault="5A178A8D" w:rsidP="5A178A8D">
            <w:pPr>
              <w:rPr>
                <w:rFonts w:ascii="Calibri" w:eastAsia="Calibri" w:hAnsi="Calibri" w:cs="Calibri"/>
                <w:sz w:val="24"/>
                <w:szCs w:val="24"/>
              </w:rPr>
            </w:pPr>
          </w:p>
        </w:tc>
        <w:tc>
          <w:tcPr>
            <w:tcW w:w="2265" w:type="dxa"/>
            <w:tcMar>
              <w:left w:w="105" w:type="dxa"/>
              <w:right w:w="105" w:type="dxa"/>
            </w:tcMar>
          </w:tcPr>
          <w:p w14:paraId="51381E01" w14:textId="72201DCE" w:rsidR="5A178A8D" w:rsidRDefault="5A178A8D" w:rsidP="5A178A8D">
            <w:pPr>
              <w:rPr>
                <w:rFonts w:ascii="Calibri" w:eastAsia="Calibri" w:hAnsi="Calibri" w:cs="Calibri"/>
                <w:sz w:val="24"/>
                <w:szCs w:val="24"/>
              </w:rPr>
            </w:pPr>
          </w:p>
          <w:p w14:paraId="2EC2AE48" w14:textId="5CCF1D88"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Kreative og musiske udtryksformer (KMU)</w:t>
            </w:r>
          </w:p>
        </w:tc>
        <w:tc>
          <w:tcPr>
            <w:tcW w:w="5018" w:type="dxa"/>
            <w:tcMar>
              <w:left w:w="105" w:type="dxa"/>
              <w:right w:w="105" w:type="dxa"/>
            </w:tcMar>
          </w:tcPr>
          <w:p w14:paraId="45F88A93" w14:textId="3574A2F5" w:rsidR="5A178A8D" w:rsidRDefault="5A178A8D" w:rsidP="5A178A8D">
            <w:pPr>
              <w:rPr>
                <w:rFonts w:ascii="Calibri" w:eastAsia="Calibri" w:hAnsi="Calibri" w:cs="Calibri"/>
                <w:sz w:val="24"/>
                <w:szCs w:val="24"/>
              </w:rPr>
            </w:pPr>
          </w:p>
          <w:p w14:paraId="01644960" w14:textId="527A6AA6" w:rsidR="5A178A8D" w:rsidRDefault="5A178A8D" w:rsidP="5A178A8D">
            <w:pPr>
              <w:rPr>
                <w:rFonts w:ascii="Calibri" w:eastAsia="Calibri" w:hAnsi="Calibri" w:cs="Calibri"/>
                <w:sz w:val="24"/>
                <w:szCs w:val="24"/>
              </w:rPr>
            </w:pPr>
            <w:r w:rsidRPr="5A178A8D">
              <w:rPr>
                <w:rFonts w:ascii="Calibri" w:eastAsia="Calibri" w:hAnsi="Calibri" w:cs="Calibri"/>
                <w:i/>
                <w:iCs/>
                <w:sz w:val="24"/>
                <w:szCs w:val="24"/>
              </w:rPr>
              <w:t>Undervisningen giver eleven mulighed for at:</w:t>
            </w:r>
          </w:p>
          <w:p w14:paraId="6F4F5802" w14:textId="5C8EB428"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fortælle om sin egen oplevelse af musik, billeder og drama</w:t>
            </w:r>
          </w:p>
          <w:p w14:paraId="6A126552" w14:textId="47534C57"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få en viden om basale karakteristika for de kunstneriske genrer</w:t>
            </w:r>
          </w:p>
          <w:p w14:paraId="4B4A9D03" w14:textId="50985D49"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eksperimentere med egne udtryk i billeder, musik og drama - alene og i fællesskab</w:t>
            </w:r>
          </w:p>
          <w:p w14:paraId="48A11C65" w14:textId="2C9F0A9E"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kende forskellige musikinstrumenter</w:t>
            </w:r>
          </w:p>
          <w:p w14:paraId="1B8A6460" w14:textId="5E0C56CE"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kende forskellige materialer til at tegne og male med</w:t>
            </w:r>
          </w:p>
          <w:p w14:paraId="1AFBBB3E" w14:textId="443D2766"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kende til forskellige former for teater og drama</w:t>
            </w:r>
          </w:p>
          <w:p w14:paraId="00DCD331" w14:textId="276E55F4" w:rsidR="5A178A8D" w:rsidRDefault="5A178A8D" w:rsidP="5A178A8D">
            <w:pPr>
              <w:pStyle w:val="Listeafsnit"/>
              <w:numPr>
                <w:ilvl w:val="0"/>
                <w:numId w:val="5"/>
              </w:numPr>
              <w:rPr>
                <w:rFonts w:ascii="Calibri" w:eastAsia="Calibri" w:hAnsi="Calibri" w:cs="Calibri"/>
                <w:sz w:val="24"/>
                <w:szCs w:val="24"/>
              </w:rPr>
            </w:pPr>
            <w:r w:rsidRPr="5A178A8D">
              <w:rPr>
                <w:rFonts w:ascii="Calibri" w:eastAsia="Calibri" w:hAnsi="Calibri" w:cs="Calibri"/>
                <w:sz w:val="24"/>
                <w:szCs w:val="24"/>
              </w:rPr>
              <w:t>kende forskellige sange og sanglege</w:t>
            </w:r>
          </w:p>
          <w:p w14:paraId="57318110" w14:textId="1D500448" w:rsidR="5A178A8D" w:rsidRDefault="5A178A8D" w:rsidP="5A178A8D">
            <w:pPr>
              <w:rPr>
                <w:rFonts w:ascii="Calibri" w:eastAsia="Calibri" w:hAnsi="Calibri" w:cs="Calibri"/>
                <w:sz w:val="24"/>
                <w:szCs w:val="24"/>
              </w:rPr>
            </w:pPr>
          </w:p>
        </w:tc>
      </w:tr>
      <w:tr w:rsidR="5A178A8D" w14:paraId="5F19D25D" w14:textId="77777777" w:rsidTr="47E243A0">
        <w:trPr>
          <w:trHeight w:val="300"/>
        </w:trPr>
        <w:tc>
          <w:tcPr>
            <w:tcW w:w="6667" w:type="dxa"/>
            <w:tcMar>
              <w:left w:w="105" w:type="dxa"/>
              <w:right w:w="105" w:type="dxa"/>
            </w:tcMar>
          </w:tcPr>
          <w:p w14:paraId="2B9125D8" w14:textId="29B2D9CF" w:rsidR="5A178A8D" w:rsidRDefault="5A178A8D" w:rsidP="5A178A8D">
            <w:pPr>
              <w:rPr>
                <w:rFonts w:ascii="Calibri" w:eastAsia="Calibri" w:hAnsi="Calibri" w:cs="Calibri"/>
                <w:sz w:val="24"/>
                <w:szCs w:val="24"/>
              </w:rPr>
            </w:pPr>
          </w:p>
          <w:p w14:paraId="28A709BE" w14:textId="63282585"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arbejdes i undervisningen med:</w:t>
            </w:r>
          </w:p>
          <w:p w14:paraId="47DEAE2E" w14:textId="75064F87" w:rsidR="5A178A8D" w:rsidRDefault="47E243A0" w:rsidP="5A178A8D">
            <w:pPr>
              <w:pStyle w:val="Listeafsnit"/>
              <w:numPr>
                <w:ilvl w:val="1"/>
                <w:numId w:val="12"/>
              </w:numPr>
              <w:tabs>
                <w:tab w:val="left" w:pos="424"/>
              </w:tabs>
              <w:spacing w:before="196" w:line="294" w:lineRule="exact"/>
              <w:ind w:left="424"/>
              <w:rPr>
                <w:rFonts w:ascii="Calibri" w:eastAsia="Calibri" w:hAnsi="Calibri" w:cs="Calibri"/>
                <w:sz w:val="24"/>
                <w:szCs w:val="24"/>
              </w:rPr>
            </w:pPr>
            <w:r w:rsidRPr="47E243A0">
              <w:rPr>
                <w:rFonts w:ascii="Calibri" w:eastAsia="Calibri" w:hAnsi="Calibri" w:cs="Calibri"/>
                <w:sz w:val="24"/>
                <w:szCs w:val="24"/>
              </w:rPr>
              <w:lastRenderedPageBreak/>
              <w:t>at vi hver dag har sanglege og fingerlege med mange varierede bevægelsen</w:t>
            </w:r>
          </w:p>
          <w:p w14:paraId="1DFA6E88" w14:textId="7D84BA58" w:rsidR="5A178A8D" w:rsidRDefault="47E243A0" w:rsidP="5A178A8D">
            <w:pPr>
              <w:pStyle w:val="Listeafsnit"/>
              <w:numPr>
                <w:ilvl w:val="1"/>
                <w:numId w:val="12"/>
              </w:numPr>
              <w:tabs>
                <w:tab w:val="left" w:pos="424"/>
              </w:tabs>
              <w:spacing w:line="294" w:lineRule="exact"/>
              <w:ind w:left="424"/>
              <w:rPr>
                <w:rFonts w:ascii="Calibri" w:eastAsia="Calibri" w:hAnsi="Calibri" w:cs="Calibri"/>
                <w:sz w:val="24"/>
                <w:szCs w:val="24"/>
              </w:rPr>
            </w:pPr>
            <w:r w:rsidRPr="47E243A0">
              <w:rPr>
                <w:rFonts w:ascii="Calibri" w:eastAsia="Calibri" w:hAnsi="Calibri" w:cs="Calibri"/>
                <w:sz w:val="24"/>
                <w:szCs w:val="24"/>
              </w:rPr>
              <w:t>eurytmiundervisningen</w:t>
            </w:r>
          </w:p>
          <w:p w14:paraId="33234513" w14:textId="3D90EA59"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legegymnastik og boldkast</w:t>
            </w:r>
          </w:p>
          <w:p w14:paraId="25FE9434" w14:textId="1A941A6F" w:rsidR="5A178A8D" w:rsidRDefault="47E243A0" w:rsidP="5A178A8D">
            <w:pPr>
              <w:pStyle w:val="Listeafsnit"/>
              <w:numPr>
                <w:ilvl w:val="1"/>
                <w:numId w:val="12"/>
              </w:numPr>
              <w:tabs>
                <w:tab w:val="left" w:pos="424"/>
              </w:tabs>
              <w:spacing w:before="21"/>
              <w:ind w:left="424"/>
              <w:rPr>
                <w:rFonts w:ascii="Calibri" w:eastAsia="Calibri" w:hAnsi="Calibri" w:cs="Calibri"/>
                <w:sz w:val="24"/>
                <w:szCs w:val="24"/>
              </w:rPr>
            </w:pPr>
            <w:r w:rsidRPr="47E243A0">
              <w:rPr>
                <w:rFonts w:ascii="Calibri" w:eastAsia="Calibri" w:hAnsi="Calibri" w:cs="Calibri"/>
                <w:sz w:val="24"/>
                <w:szCs w:val="24"/>
              </w:rPr>
              <w:t>at vi vasker hænder</w:t>
            </w:r>
          </w:p>
          <w:p w14:paraId="78311DF7" w14:textId="1BA173DD" w:rsidR="5A178A8D" w:rsidRDefault="47E243A0" w:rsidP="5A178A8D">
            <w:pPr>
              <w:pStyle w:val="Listeafsnit"/>
              <w:numPr>
                <w:ilvl w:val="1"/>
                <w:numId w:val="12"/>
              </w:numPr>
              <w:tabs>
                <w:tab w:val="left" w:pos="424"/>
              </w:tabs>
              <w:spacing w:before="10"/>
              <w:ind w:left="424"/>
              <w:rPr>
                <w:rFonts w:ascii="Calibri" w:eastAsia="Calibri" w:hAnsi="Calibri" w:cs="Calibri"/>
                <w:sz w:val="24"/>
                <w:szCs w:val="24"/>
              </w:rPr>
            </w:pPr>
            <w:r w:rsidRPr="47E243A0">
              <w:rPr>
                <w:rFonts w:ascii="Calibri" w:eastAsia="Calibri" w:hAnsi="Calibri" w:cs="Calibri"/>
                <w:sz w:val="24"/>
                <w:szCs w:val="24"/>
              </w:rPr>
              <w:t>at de laver duksearbejde</w:t>
            </w:r>
          </w:p>
          <w:p w14:paraId="75801F45" w14:textId="39E02DE4"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vi skræller, snitter/skærer og river grøntsager og frugt</w:t>
            </w:r>
          </w:p>
          <w:p w14:paraId="54C493CB" w14:textId="7D72EAAC" w:rsidR="5A178A8D" w:rsidRDefault="47E243A0" w:rsidP="5A178A8D">
            <w:pPr>
              <w:pStyle w:val="Listeafsnit"/>
              <w:numPr>
                <w:ilvl w:val="1"/>
                <w:numId w:val="12"/>
              </w:numPr>
              <w:tabs>
                <w:tab w:val="left" w:pos="424"/>
              </w:tabs>
              <w:spacing w:before="22"/>
              <w:ind w:left="424"/>
              <w:rPr>
                <w:rFonts w:ascii="Calibri" w:eastAsia="Calibri" w:hAnsi="Calibri" w:cs="Calibri"/>
                <w:sz w:val="24"/>
                <w:szCs w:val="24"/>
              </w:rPr>
            </w:pPr>
            <w:r w:rsidRPr="47E243A0">
              <w:rPr>
                <w:rFonts w:ascii="Calibri" w:eastAsia="Calibri" w:hAnsi="Calibri" w:cs="Calibri"/>
                <w:sz w:val="24"/>
                <w:szCs w:val="24"/>
              </w:rPr>
              <w:t>at vi laver mad</w:t>
            </w:r>
          </w:p>
          <w:p w14:paraId="7124FB3E" w14:textId="6D831F5C" w:rsidR="5A178A8D" w:rsidRDefault="47E243A0" w:rsidP="5A178A8D">
            <w:pPr>
              <w:pStyle w:val="Listeafsnit"/>
              <w:numPr>
                <w:ilvl w:val="1"/>
                <w:numId w:val="12"/>
              </w:numPr>
              <w:tabs>
                <w:tab w:val="left" w:pos="424"/>
              </w:tabs>
              <w:spacing w:before="9"/>
              <w:ind w:left="424"/>
              <w:rPr>
                <w:rFonts w:ascii="Calibri" w:eastAsia="Calibri" w:hAnsi="Calibri" w:cs="Calibri"/>
                <w:sz w:val="24"/>
                <w:szCs w:val="24"/>
              </w:rPr>
            </w:pPr>
            <w:r w:rsidRPr="47E243A0">
              <w:rPr>
                <w:rFonts w:ascii="Calibri" w:eastAsia="Calibri" w:hAnsi="Calibri" w:cs="Calibri"/>
                <w:sz w:val="24"/>
                <w:szCs w:val="24"/>
              </w:rPr>
              <w:t>at vi besøger en bondegård og ser, hvor maden kommer fra</w:t>
            </w:r>
          </w:p>
          <w:p w14:paraId="1CC3D8FF" w14:textId="27C8692D"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vi syr, filter, tegner/maler, limer og klipper</w:t>
            </w:r>
          </w:p>
          <w:p w14:paraId="065FF842" w14:textId="3F952905" w:rsidR="5A178A8D" w:rsidRDefault="47E243A0" w:rsidP="5A178A8D">
            <w:pPr>
              <w:pStyle w:val="Listeafsnit"/>
              <w:numPr>
                <w:ilvl w:val="1"/>
                <w:numId w:val="12"/>
              </w:numPr>
              <w:tabs>
                <w:tab w:val="left" w:pos="424"/>
              </w:tabs>
              <w:spacing w:before="22"/>
              <w:ind w:left="424"/>
              <w:rPr>
                <w:rFonts w:ascii="Calibri" w:eastAsia="Calibri" w:hAnsi="Calibri" w:cs="Calibri"/>
                <w:sz w:val="24"/>
                <w:szCs w:val="24"/>
              </w:rPr>
            </w:pPr>
            <w:r w:rsidRPr="47E243A0">
              <w:rPr>
                <w:rFonts w:ascii="Calibri" w:eastAsia="Calibri" w:hAnsi="Calibri" w:cs="Calibri"/>
                <w:sz w:val="24"/>
                <w:szCs w:val="24"/>
              </w:rPr>
              <w:t>at vi modellerer med bivoks, ler, jord, mudder og sand</w:t>
            </w:r>
          </w:p>
          <w:p w14:paraId="0EB28729" w14:textId="0D373BF1" w:rsidR="5A178A8D" w:rsidRDefault="47E243A0" w:rsidP="5A178A8D">
            <w:pPr>
              <w:pStyle w:val="Listeafsnit"/>
              <w:numPr>
                <w:ilvl w:val="1"/>
                <w:numId w:val="12"/>
              </w:numPr>
              <w:tabs>
                <w:tab w:val="left" w:pos="424"/>
              </w:tabs>
              <w:spacing w:before="9"/>
              <w:ind w:left="424"/>
              <w:rPr>
                <w:rFonts w:ascii="Calibri" w:eastAsia="Calibri" w:hAnsi="Calibri" w:cs="Calibri"/>
                <w:sz w:val="24"/>
                <w:szCs w:val="24"/>
              </w:rPr>
            </w:pPr>
            <w:r w:rsidRPr="47E243A0">
              <w:rPr>
                <w:rFonts w:ascii="Calibri" w:eastAsia="Calibri" w:hAnsi="Calibri" w:cs="Calibri"/>
                <w:sz w:val="24"/>
                <w:szCs w:val="24"/>
              </w:rPr>
              <w:t>at vi lister på tå, vi går med raske skridt, vi tramper som en trold</w:t>
            </w:r>
          </w:p>
          <w:p w14:paraId="5DCF21FC" w14:textId="077C25FC"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vi løber, hopper, springer, klatrer og gynger</w:t>
            </w:r>
          </w:p>
          <w:p w14:paraId="1DE62DA2" w14:textId="31810A3B" w:rsidR="5A178A8D" w:rsidRDefault="47E243A0" w:rsidP="5A178A8D">
            <w:pPr>
              <w:pStyle w:val="Listeafsnit"/>
              <w:numPr>
                <w:ilvl w:val="1"/>
                <w:numId w:val="12"/>
              </w:numPr>
              <w:tabs>
                <w:tab w:val="left" w:pos="424"/>
              </w:tabs>
              <w:spacing w:before="22"/>
              <w:ind w:left="424"/>
              <w:rPr>
                <w:rFonts w:ascii="Calibri" w:eastAsia="Calibri" w:hAnsi="Calibri" w:cs="Calibri"/>
                <w:sz w:val="24"/>
                <w:szCs w:val="24"/>
              </w:rPr>
            </w:pPr>
            <w:r w:rsidRPr="47E243A0">
              <w:rPr>
                <w:rFonts w:ascii="Calibri" w:eastAsia="Calibri" w:hAnsi="Calibri" w:cs="Calibri"/>
                <w:sz w:val="24"/>
                <w:szCs w:val="24"/>
              </w:rPr>
              <w:t>kravler op ad bakken og triller ned igen</w:t>
            </w:r>
          </w:p>
          <w:p w14:paraId="3381996B" w14:textId="326BE280" w:rsidR="5A178A8D" w:rsidRDefault="47E243A0" w:rsidP="5A178A8D">
            <w:pPr>
              <w:pStyle w:val="Listeafsnit"/>
              <w:numPr>
                <w:ilvl w:val="1"/>
                <w:numId w:val="12"/>
              </w:numPr>
              <w:tabs>
                <w:tab w:val="left" w:pos="424"/>
              </w:tabs>
              <w:spacing w:before="9"/>
              <w:ind w:left="424"/>
              <w:rPr>
                <w:rFonts w:ascii="Calibri" w:eastAsia="Calibri" w:hAnsi="Calibri" w:cs="Calibri"/>
                <w:sz w:val="24"/>
                <w:szCs w:val="24"/>
              </w:rPr>
            </w:pPr>
            <w:r w:rsidRPr="47E243A0">
              <w:rPr>
                <w:rFonts w:ascii="Calibri" w:eastAsia="Calibri" w:hAnsi="Calibri" w:cs="Calibri"/>
                <w:sz w:val="24"/>
                <w:szCs w:val="24"/>
              </w:rPr>
              <w:t>at vi kælker når sneen endelig er der</w:t>
            </w:r>
          </w:p>
          <w:p w14:paraId="61CB2ADA" w14:textId="545224A7" w:rsidR="5A178A8D" w:rsidRDefault="47E243A0" w:rsidP="5A178A8D">
            <w:pPr>
              <w:pStyle w:val="Listeafsnit"/>
              <w:numPr>
                <w:ilvl w:val="1"/>
                <w:numId w:val="12"/>
              </w:numPr>
              <w:tabs>
                <w:tab w:val="left" w:pos="424"/>
              </w:tabs>
              <w:spacing w:before="12"/>
              <w:ind w:left="424"/>
              <w:rPr>
                <w:rFonts w:ascii="Calibri" w:eastAsia="Calibri" w:hAnsi="Calibri" w:cs="Calibri"/>
                <w:sz w:val="24"/>
                <w:szCs w:val="24"/>
              </w:rPr>
            </w:pPr>
            <w:r w:rsidRPr="47E243A0">
              <w:rPr>
                <w:rFonts w:ascii="Calibri" w:eastAsia="Calibri" w:hAnsi="Calibri" w:cs="Calibri"/>
                <w:sz w:val="24"/>
                <w:szCs w:val="24"/>
              </w:rPr>
              <w:t>at vi graver dybe huller og lange kanaler</w:t>
            </w:r>
          </w:p>
          <w:p w14:paraId="1DC651B8" w14:textId="6818EB03" w:rsidR="5A178A8D" w:rsidRDefault="47E243A0" w:rsidP="5A178A8D">
            <w:pPr>
              <w:pStyle w:val="Listeafsnit"/>
              <w:numPr>
                <w:ilvl w:val="1"/>
                <w:numId w:val="12"/>
              </w:numPr>
              <w:tabs>
                <w:tab w:val="left" w:pos="424"/>
              </w:tabs>
              <w:spacing w:before="21"/>
              <w:ind w:left="424"/>
              <w:rPr>
                <w:rFonts w:ascii="Calibri" w:eastAsia="Calibri" w:hAnsi="Calibri" w:cs="Calibri"/>
                <w:sz w:val="24"/>
                <w:szCs w:val="24"/>
              </w:rPr>
            </w:pPr>
            <w:r w:rsidRPr="47E243A0">
              <w:rPr>
                <w:rFonts w:ascii="Calibri" w:eastAsia="Calibri" w:hAnsi="Calibri" w:cs="Calibri"/>
                <w:sz w:val="24"/>
                <w:szCs w:val="24"/>
              </w:rPr>
              <w:t>at vi balancerer på stubbe, stammer og stole</w:t>
            </w:r>
          </w:p>
          <w:p w14:paraId="59A67D93" w14:textId="3F5F4FC5" w:rsidR="5A178A8D" w:rsidRDefault="47E243A0" w:rsidP="5A178A8D">
            <w:pPr>
              <w:pStyle w:val="Listeafsnit"/>
              <w:numPr>
                <w:ilvl w:val="1"/>
                <w:numId w:val="12"/>
              </w:numPr>
              <w:tabs>
                <w:tab w:val="left" w:pos="424"/>
              </w:tabs>
              <w:spacing w:before="9"/>
              <w:ind w:left="424"/>
              <w:rPr>
                <w:rFonts w:ascii="Calibri" w:eastAsia="Calibri" w:hAnsi="Calibri" w:cs="Calibri"/>
                <w:sz w:val="24"/>
                <w:szCs w:val="24"/>
              </w:rPr>
            </w:pPr>
            <w:r w:rsidRPr="47E243A0">
              <w:rPr>
                <w:rFonts w:ascii="Calibri" w:eastAsia="Calibri" w:hAnsi="Calibri" w:cs="Calibri"/>
                <w:sz w:val="24"/>
                <w:szCs w:val="24"/>
              </w:rPr>
              <w:t>at vi øver os i at tage tøj og fodtøj af og på og holde orden i garderoben.</w:t>
            </w:r>
          </w:p>
          <w:p w14:paraId="530AAC3F" w14:textId="6D898324" w:rsidR="5A178A8D" w:rsidRDefault="47E243A0" w:rsidP="5A178A8D">
            <w:pPr>
              <w:pStyle w:val="Listeafsnit"/>
              <w:numPr>
                <w:ilvl w:val="1"/>
                <w:numId w:val="12"/>
              </w:numPr>
              <w:tabs>
                <w:tab w:val="left" w:pos="424"/>
              </w:tabs>
              <w:spacing w:before="11"/>
              <w:ind w:left="424"/>
              <w:rPr>
                <w:rFonts w:ascii="Calibri" w:eastAsia="Calibri" w:hAnsi="Calibri" w:cs="Calibri"/>
                <w:sz w:val="24"/>
                <w:szCs w:val="24"/>
              </w:rPr>
            </w:pPr>
            <w:r w:rsidRPr="47E243A0">
              <w:rPr>
                <w:rFonts w:ascii="Calibri" w:eastAsia="Calibri" w:hAnsi="Calibri" w:cs="Calibri"/>
                <w:sz w:val="24"/>
                <w:szCs w:val="24"/>
              </w:rPr>
              <w:t>at vi går på tur i nærområdet</w:t>
            </w:r>
          </w:p>
          <w:p w14:paraId="05C855B6" w14:textId="15431F04" w:rsidR="5A178A8D" w:rsidRDefault="5A178A8D" w:rsidP="5A178A8D">
            <w:pPr>
              <w:rPr>
                <w:rFonts w:ascii="Calibri" w:eastAsia="Calibri" w:hAnsi="Calibri" w:cs="Calibri"/>
                <w:sz w:val="24"/>
                <w:szCs w:val="24"/>
              </w:rPr>
            </w:pPr>
          </w:p>
          <w:p w14:paraId="3D1227D3" w14:textId="2D2D2460"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t>Der trænes indenfor kompetenceområderne KB.</w:t>
            </w:r>
          </w:p>
          <w:p w14:paraId="3128953B" w14:textId="37D001CC" w:rsidR="5A178A8D" w:rsidRDefault="5A178A8D" w:rsidP="5A178A8D">
            <w:pPr>
              <w:rPr>
                <w:rFonts w:ascii="Calibri" w:eastAsia="Calibri" w:hAnsi="Calibri" w:cs="Calibri"/>
                <w:sz w:val="24"/>
                <w:szCs w:val="24"/>
              </w:rPr>
            </w:pPr>
          </w:p>
        </w:tc>
        <w:tc>
          <w:tcPr>
            <w:tcW w:w="2265" w:type="dxa"/>
            <w:tcMar>
              <w:left w:w="105" w:type="dxa"/>
              <w:right w:w="105" w:type="dxa"/>
            </w:tcMar>
          </w:tcPr>
          <w:p w14:paraId="22B0D7E6" w14:textId="33275C90" w:rsidR="5A178A8D" w:rsidRDefault="5A178A8D" w:rsidP="5A178A8D">
            <w:pPr>
              <w:rPr>
                <w:rFonts w:ascii="Calibri" w:eastAsia="Calibri" w:hAnsi="Calibri" w:cs="Calibri"/>
                <w:sz w:val="24"/>
                <w:szCs w:val="24"/>
              </w:rPr>
            </w:pPr>
          </w:p>
          <w:p w14:paraId="754E0107" w14:textId="03ACE2C7" w:rsidR="5A178A8D" w:rsidRDefault="5A178A8D" w:rsidP="5A178A8D">
            <w:pPr>
              <w:rPr>
                <w:rFonts w:ascii="Calibri" w:eastAsia="Calibri" w:hAnsi="Calibri" w:cs="Calibri"/>
                <w:sz w:val="24"/>
                <w:szCs w:val="24"/>
              </w:rPr>
            </w:pPr>
            <w:r w:rsidRPr="5A178A8D">
              <w:rPr>
                <w:rFonts w:ascii="Calibri" w:eastAsia="Calibri" w:hAnsi="Calibri" w:cs="Calibri"/>
                <w:sz w:val="24"/>
                <w:szCs w:val="24"/>
              </w:rPr>
              <w:lastRenderedPageBreak/>
              <w:t>Krop og bevægelse (KB)</w:t>
            </w:r>
          </w:p>
        </w:tc>
        <w:tc>
          <w:tcPr>
            <w:tcW w:w="5018" w:type="dxa"/>
            <w:tcMar>
              <w:left w:w="105" w:type="dxa"/>
              <w:right w:w="105" w:type="dxa"/>
            </w:tcMar>
          </w:tcPr>
          <w:p w14:paraId="24D412AB" w14:textId="6FFA00FB" w:rsidR="5A178A8D" w:rsidRDefault="5A178A8D" w:rsidP="5A178A8D">
            <w:pPr>
              <w:rPr>
                <w:rFonts w:ascii="Calibri" w:eastAsia="Calibri" w:hAnsi="Calibri" w:cs="Calibri"/>
                <w:sz w:val="24"/>
                <w:szCs w:val="24"/>
              </w:rPr>
            </w:pPr>
          </w:p>
          <w:p w14:paraId="0EC4FB83" w14:textId="4BD967A6" w:rsidR="5A178A8D" w:rsidRDefault="5A178A8D" w:rsidP="5A178A8D">
            <w:pPr>
              <w:ind w:left="-210"/>
              <w:rPr>
                <w:rFonts w:ascii="Calibri" w:eastAsia="Calibri" w:hAnsi="Calibri" w:cs="Calibri"/>
                <w:sz w:val="24"/>
                <w:szCs w:val="24"/>
              </w:rPr>
            </w:pPr>
            <w:r w:rsidRPr="5A178A8D">
              <w:rPr>
                <w:rFonts w:ascii="Calibri" w:eastAsia="Calibri" w:hAnsi="Calibri" w:cs="Calibri"/>
                <w:i/>
                <w:iCs/>
                <w:sz w:val="24"/>
                <w:szCs w:val="24"/>
              </w:rPr>
              <w:t>Undervisningen giver eleven mulighed for at:</w:t>
            </w:r>
          </w:p>
          <w:p w14:paraId="6DE8E4FB" w14:textId="31CBBEF1"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lastRenderedPageBreak/>
              <w:t>udvikle motoriske kompetencer såvel finmotorisk som grov motorisk</w:t>
            </w:r>
          </w:p>
          <w:p w14:paraId="2835E883" w14:textId="581898CD"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udvikle kropsbevidsthed</w:t>
            </w:r>
          </w:p>
          <w:p w14:paraId="48BF81CA" w14:textId="4696DCDA"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få en viden om kroppens opbygning</w:t>
            </w:r>
          </w:p>
          <w:p w14:paraId="6D11A506" w14:textId="144AC7DB"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styrke selvværd og selvtillid ved at øve og kende kroppens muligheder og acceptere dens begrænsninger</w:t>
            </w:r>
          </w:p>
          <w:p w14:paraId="6C2E72C7" w14:textId="41BE9B99"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beherske basal personlig hygiejne</w:t>
            </w:r>
          </w:p>
          <w:p w14:paraId="27DBED36" w14:textId="23438DB4"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kunne sammensætte et sundt måltid</w:t>
            </w:r>
          </w:p>
          <w:p w14:paraId="57A954B7" w14:textId="288AFB9D"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have viden om sund kost</w:t>
            </w:r>
          </w:p>
          <w:p w14:paraId="3F8666F4" w14:textId="1368E54F"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kende skolens regler og fysiske rammer</w:t>
            </w:r>
          </w:p>
          <w:p w14:paraId="0D8336EF" w14:textId="6837BFDC"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kunne færdes på skolen</w:t>
            </w:r>
          </w:p>
          <w:p w14:paraId="5388D58C" w14:textId="7C6937BB"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få viden om enkelte trafikregler</w:t>
            </w:r>
          </w:p>
          <w:p w14:paraId="5524B73E" w14:textId="75C565FE" w:rsidR="5A178A8D" w:rsidRDefault="5A178A8D" w:rsidP="5A178A8D">
            <w:pPr>
              <w:pStyle w:val="Listeafsnit"/>
              <w:numPr>
                <w:ilvl w:val="0"/>
                <w:numId w:val="4"/>
              </w:numPr>
              <w:rPr>
                <w:rFonts w:ascii="Calibri" w:eastAsia="Calibri" w:hAnsi="Calibri" w:cs="Calibri"/>
                <w:sz w:val="24"/>
                <w:szCs w:val="24"/>
              </w:rPr>
            </w:pPr>
            <w:r w:rsidRPr="5A178A8D">
              <w:rPr>
                <w:rFonts w:ascii="Calibri" w:eastAsia="Calibri" w:hAnsi="Calibri" w:cs="Calibri"/>
                <w:sz w:val="24"/>
                <w:szCs w:val="24"/>
              </w:rPr>
              <w:t>kunne begå sig i trafikken</w:t>
            </w:r>
          </w:p>
          <w:p w14:paraId="0394EA4E" w14:textId="4BEBA254" w:rsidR="5A178A8D" w:rsidRDefault="5A178A8D" w:rsidP="5A178A8D">
            <w:pPr>
              <w:rPr>
                <w:rFonts w:ascii="Calibri" w:eastAsia="Calibri" w:hAnsi="Calibri" w:cs="Calibri"/>
                <w:sz w:val="24"/>
                <w:szCs w:val="24"/>
              </w:rPr>
            </w:pPr>
          </w:p>
        </w:tc>
      </w:tr>
    </w:tbl>
    <w:p w14:paraId="46B121E5" w14:textId="7F61EEE1" w:rsidR="001B2D6D" w:rsidRDefault="001B2D6D" w:rsidP="5A178A8D">
      <w:pPr>
        <w:spacing w:before="294" w:after="0" w:line="240" w:lineRule="auto"/>
        <w:rPr>
          <w:rFonts w:ascii="Cambria" w:eastAsia="Cambria" w:hAnsi="Cambria" w:cs="Cambria"/>
          <w:color w:val="000000" w:themeColor="text1"/>
        </w:rPr>
      </w:pPr>
    </w:p>
    <w:p w14:paraId="342ACA88" w14:textId="65060D71" w:rsidR="001B2D6D" w:rsidRDefault="5A178A8D" w:rsidP="5A178A8D">
      <w:pPr>
        <w:spacing w:after="0" w:line="240" w:lineRule="auto"/>
        <w:rPr>
          <w:rFonts w:ascii="Calibri" w:eastAsia="Calibri" w:hAnsi="Calibri" w:cs="Calibri"/>
          <w:color w:val="000000" w:themeColor="text1"/>
          <w:sz w:val="28"/>
          <w:szCs w:val="28"/>
        </w:rPr>
      </w:pPr>
      <w:r w:rsidRPr="5A178A8D">
        <w:rPr>
          <w:rFonts w:ascii="Calibri" w:eastAsia="Calibri" w:hAnsi="Calibri" w:cs="Calibri"/>
          <w:b/>
          <w:bCs/>
          <w:color w:val="000000" w:themeColor="text1"/>
          <w:sz w:val="28"/>
          <w:szCs w:val="28"/>
        </w:rPr>
        <w:t>Særlige opmærksomhedspunkter i forbindelse med overgangen til 1. klasse</w:t>
      </w:r>
    </w:p>
    <w:tbl>
      <w:tblPr>
        <w:tblStyle w:val="Tabel-Gitter"/>
        <w:tblW w:w="0" w:type="auto"/>
        <w:tblLayout w:type="fixed"/>
        <w:tblLook w:val="06A0" w:firstRow="1" w:lastRow="0" w:firstColumn="1" w:lastColumn="0" w:noHBand="1" w:noVBand="1"/>
      </w:tblPr>
      <w:tblGrid>
        <w:gridCol w:w="3014"/>
        <w:gridCol w:w="10936"/>
      </w:tblGrid>
      <w:tr w:rsidR="5A178A8D" w14:paraId="72AB7477" w14:textId="77777777" w:rsidTr="5A178A8D">
        <w:trPr>
          <w:trHeight w:val="300"/>
        </w:trPr>
        <w:tc>
          <w:tcPr>
            <w:tcW w:w="3014" w:type="dxa"/>
            <w:shd w:val="clear" w:color="auto" w:fill="D99594"/>
            <w:tcMar>
              <w:left w:w="105" w:type="dxa"/>
              <w:right w:w="105" w:type="dxa"/>
            </w:tcMar>
          </w:tcPr>
          <w:p w14:paraId="26351A7D" w14:textId="50913BFE" w:rsidR="5A178A8D" w:rsidRDefault="5A178A8D" w:rsidP="5A178A8D">
            <w:pPr>
              <w:rPr>
                <w:rFonts w:ascii="Calibri" w:eastAsia="Calibri" w:hAnsi="Calibri" w:cs="Calibri"/>
                <w:sz w:val="24"/>
                <w:szCs w:val="24"/>
              </w:rPr>
            </w:pPr>
            <w:r w:rsidRPr="5A178A8D">
              <w:rPr>
                <w:rFonts w:ascii="Calibri" w:eastAsia="Calibri" w:hAnsi="Calibri" w:cs="Calibri"/>
                <w:b/>
                <w:bCs/>
                <w:sz w:val="24"/>
                <w:szCs w:val="24"/>
              </w:rPr>
              <w:t>Opmærksomhedspunkter</w:t>
            </w:r>
          </w:p>
        </w:tc>
        <w:tc>
          <w:tcPr>
            <w:tcW w:w="10936" w:type="dxa"/>
            <w:shd w:val="clear" w:color="auto" w:fill="D99594"/>
            <w:tcMar>
              <w:left w:w="105" w:type="dxa"/>
              <w:right w:w="105" w:type="dxa"/>
            </w:tcMar>
          </w:tcPr>
          <w:p w14:paraId="37E9BE00" w14:textId="5740B2D2" w:rsidR="5A178A8D" w:rsidRDefault="5A178A8D" w:rsidP="5A178A8D">
            <w:pPr>
              <w:rPr>
                <w:rFonts w:ascii="Calibri" w:eastAsia="Calibri" w:hAnsi="Calibri" w:cs="Calibri"/>
                <w:sz w:val="24"/>
                <w:szCs w:val="24"/>
              </w:rPr>
            </w:pPr>
          </w:p>
        </w:tc>
      </w:tr>
      <w:tr w:rsidR="5A178A8D" w14:paraId="1420A207" w14:textId="77777777" w:rsidTr="5A178A8D">
        <w:trPr>
          <w:trHeight w:val="300"/>
        </w:trPr>
        <w:tc>
          <w:tcPr>
            <w:tcW w:w="3014" w:type="dxa"/>
            <w:tcMar>
              <w:left w:w="105" w:type="dxa"/>
              <w:right w:w="105" w:type="dxa"/>
            </w:tcMar>
          </w:tcPr>
          <w:p w14:paraId="6057CCD3" w14:textId="40D27505" w:rsidR="5A178A8D" w:rsidRDefault="5A178A8D" w:rsidP="5A178A8D">
            <w:pPr>
              <w:jc w:val="center"/>
              <w:rPr>
                <w:rFonts w:ascii="Calibri" w:eastAsia="Calibri" w:hAnsi="Calibri" w:cs="Calibri"/>
                <w:sz w:val="24"/>
                <w:szCs w:val="24"/>
              </w:rPr>
            </w:pPr>
          </w:p>
          <w:p w14:paraId="29BE948D" w14:textId="1FB914BC"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lastRenderedPageBreak/>
              <w:t>1.</w:t>
            </w:r>
            <w:r w:rsidRPr="5A178A8D">
              <w:rPr>
                <w:rFonts w:ascii="Calibri" w:eastAsia="Calibri" w:hAnsi="Calibri" w:cs="Calibri"/>
                <w:i/>
                <w:iCs/>
                <w:sz w:val="24"/>
                <w:szCs w:val="24"/>
              </w:rPr>
              <w:t xml:space="preserve"> </w:t>
            </w:r>
          </w:p>
          <w:p w14:paraId="4BBCF2D2" w14:textId="2156212C"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2A15A118" w14:textId="7547C684" w:rsidR="5A178A8D" w:rsidRDefault="5A178A8D" w:rsidP="5A178A8D">
            <w:pPr>
              <w:spacing w:before="9"/>
              <w:ind w:hanging="210"/>
              <w:rPr>
                <w:rFonts w:ascii="Calibri" w:eastAsia="Calibri" w:hAnsi="Calibri" w:cs="Calibri"/>
                <w:sz w:val="24"/>
                <w:szCs w:val="24"/>
              </w:rPr>
            </w:pPr>
          </w:p>
          <w:p w14:paraId="392CFC61" w14:textId="3D3C82F5" w:rsidR="5A178A8D" w:rsidRDefault="5A178A8D" w:rsidP="5A178A8D">
            <w:pPr>
              <w:pStyle w:val="Listeafsnit"/>
              <w:numPr>
                <w:ilvl w:val="0"/>
                <w:numId w:val="3"/>
              </w:numPr>
              <w:ind w:right="2634"/>
              <w:rPr>
                <w:rFonts w:ascii="Calibri" w:eastAsia="Calibri" w:hAnsi="Calibri" w:cs="Calibri"/>
                <w:sz w:val="24"/>
                <w:szCs w:val="24"/>
              </w:rPr>
            </w:pPr>
            <w:r w:rsidRPr="5A178A8D">
              <w:rPr>
                <w:rFonts w:ascii="Calibri" w:eastAsia="Calibri" w:hAnsi="Calibri" w:cs="Calibri"/>
                <w:sz w:val="24"/>
                <w:szCs w:val="24"/>
              </w:rPr>
              <w:lastRenderedPageBreak/>
              <w:t>At barnet kan sidde stille og lytte til f.eks. eventyr. At barnet øver sig i at holde orden på sine ting.</w:t>
            </w:r>
          </w:p>
          <w:p w14:paraId="4FCE40BE" w14:textId="051EB15D" w:rsidR="5A178A8D" w:rsidRDefault="5A178A8D" w:rsidP="5A178A8D">
            <w:pPr>
              <w:pStyle w:val="Listeafsnit"/>
              <w:numPr>
                <w:ilvl w:val="0"/>
                <w:numId w:val="3"/>
              </w:numPr>
              <w:ind w:right="2634"/>
              <w:rPr>
                <w:rFonts w:ascii="Calibri" w:eastAsia="Calibri" w:hAnsi="Calibri" w:cs="Calibri"/>
                <w:sz w:val="24"/>
                <w:szCs w:val="24"/>
              </w:rPr>
            </w:pPr>
            <w:r w:rsidRPr="5A178A8D">
              <w:rPr>
                <w:rFonts w:ascii="Calibri" w:eastAsia="Calibri" w:hAnsi="Calibri" w:cs="Calibri"/>
                <w:sz w:val="24"/>
                <w:szCs w:val="24"/>
              </w:rPr>
              <w:t>At barnet kan forstå en kollektiv besked.</w:t>
            </w:r>
          </w:p>
          <w:p w14:paraId="42F6A68D" w14:textId="345587E0" w:rsidR="5A178A8D" w:rsidRDefault="5A178A8D" w:rsidP="5A178A8D">
            <w:pPr>
              <w:pStyle w:val="Listeafsnit"/>
              <w:numPr>
                <w:ilvl w:val="0"/>
                <w:numId w:val="3"/>
              </w:numPr>
              <w:ind w:right="2634"/>
              <w:rPr>
                <w:rFonts w:ascii="Calibri" w:eastAsia="Calibri" w:hAnsi="Calibri" w:cs="Calibri"/>
                <w:sz w:val="24"/>
                <w:szCs w:val="24"/>
              </w:rPr>
            </w:pPr>
            <w:r w:rsidRPr="5A178A8D">
              <w:rPr>
                <w:rFonts w:ascii="Calibri" w:eastAsia="Calibri" w:hAnsi="Calibri" w:cs="Calibri"/>
                <w:sz w:val="24"/>
                <w:szCs w:val="24"/>
              </w:rPr>
              <w:t>At barnet kan vente på at det bliver dets tur.</w:t>
            </w:r>
          </w:p>
          <w:p w14:paraId="76F7A4A9" w14:textId="7CDFDEB3" w:rsidR="5A178A8D" w:rsidRDefault="5A178A8D" w:rsidP="5A178A8D">
            <w:pPr>
              <w:pStyle w:val="Listeafsnit"/>
              <w:numPr>
                <w:ilvl w:val="0"/>
                <w:numId w:val="3"/>
              </w:numPr>
              <w:ind w:right="2634"/>
              <w:rPr>
                <w:rFonts w:ascii="Calibri" w:eastAsia="Calibri" w:hAnsi="Calibri" w:cs="Calibri"/>
                <w:sz w:val="24"/>
                <w:szCs w:val="24"/>
              </w:rPr>
            </w:pPr>
            <w:r w:rsidRPr="5A178A8D">
              <w:rPr>
                <w:rFonts w:ascii="Calibri" w:eastAsia="Calibri" w:hAnsi="Calibri" w:cs="Calibri"/>
                <w:sz w:val="24"/>
                <w:szCs w:val="24"/>
              </w:rPr>
              <w:t>At barnet har knyttet relationer i gruppen, og at det føler sig trygt og accepteret.</w:t>
            </w:r>
          </w:p>
          <w:p w14:paraId="331A6A10" w14:textId="0EA1A3F3" w:rsidR="5A178A8D" w:rsidRDefault="5A178A8D" w:rsidP="5A178A8D">
            <w:pPr>
              <w:pStyle w:val="Listeafsnit"/>
              <w:numPr>
                <w:ilvl w:val="0"/>
                <w:numId w:val="3"/>
              </w:numPr>
              <w:ind w:right="2634"/>
              <w:rPr>
                <w:rFonts w:ascii="Calibri" w:eastAsia="Calibri" w:hAnsi="Calibri" w:cs="Calibri"/>
                <w:sz w:val="24"/>
                <w:szCs w:val="24"/>
              </w:rPr>
            </w:pPr>
            <w:r w:rsidRPr="5A178A8D">
              <w:rPr>
                <w:rFonts w:ascii="Calibri" w:eastAsia="Calibri" w:hAnsi="Calibri" w:cs="Calibri"/>
                <w:sz w:val="24"/>
                <w:szCs w:val="24"/>
              </w:rPr>
              <w:t>At barnet bevarer sin efterligningsevne som værktøj til at lære nyt på de næste klassetrin.</w:t>
            </w:r>
          </w:p>
          <w:p w14:paraId="6AF04694" w14:textId="41F364CB" w:rsidR="5A178A8D" w:rsidRDefault="5A178A8D" w:rsidP="5A178A8D">
            <w:pPr>
              <w:rPr>
                <w:rFonts w:ascii="Calibri" w:eastAsia="Calibri" w:hAnsi="Calibri" w:cs="Calibri"/>
                <w:sz w:val="24"/>
                <w:szCs w:val="24"/>
              </w:rPr>
            </w:pPr>
          </w:p>
        </w:tc>
      </w:tr>
      <w:tr w:rsidR="5A178A8D" w14:paraId="521B6769" w14:textId="77777777" w:rsidTr="5A178A8D">
        <w:trPr>
          <w:trHeight w:val="300"/>
        </w:trPr>
        <w:tc>
          <w:tcPr>
            <w:tcW w:w="3014" w:type="dxa"/>
            <w:tcMar>
              <w:left w:w="105" w:type="dxa"/>
              <w:right w:w="105" w:type="dxa"/>
            </w:tcMar>
          </w:tcPr>
          <w:p w14:paraId="3FBDE35B" w14:textId="3DD5271A"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lastRenderedPageBreak/>
              <w:t xml:space="preserve"> </w:t>
            </w:r>
          </w:p>
          <w:p w14:paraId="097B7EFE" w14:textId="3782046E"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2.</w:t>
            </w:r>
          </w:p>
          <w:p w14:paraId="4CA193BC" w14:textId="512BFEEF"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59A04522" w14:textId="31E48533" w:rsidR="5A178A8D" w:rsidRDefault="5A178A8D" w:rsidP="5A178A8D">
            <w:pPr>
              <w:spacing w:before="11"/>
              <w:ind w:hanging="210"/>
              <w:rPr>
                <w:rFonts w:ascii="Calibri" w:eastAsia="Calibri" w:hAnsi="Calibri" w:cs="Calibri"/>
                <w:sz w:val="24"/>
                <w:szCs w:val="24"/>
              </w:rPr>
            </w:pPr>
          </w:p>
          <w:p w14:paraId="70DB54E8" w14:textId="52DEA8B7" w:rsidR="5A178A8D" w:rsidRDefault="5A178A8D" w:rsidP="5A178A8D">
            <w:pPr>
              <w:pStyle w:val="Listeafsnit"/>
              <w:numPr>
                <w:ilvl w:val="0"/>
                <w:numId w:val="2"/>
              </w:numPr>
              <w:ind w:right="128"/>
              <w:rPr>
                <w:rFonts w:ascii="Calibri" w:eastAsia="Calibri" w:hAnsi="Calibri" w:cs="Calibri"/>
                <w:sz w:val="24"/>
                <w:szCs w:val="24"/>
              </w:rPr>
            </w:pPr>
            <w:r w:rsidRPr="5A178A8D">
              <w:rPr>
                <w:rFonts w:ascii="Calibri" w:eastAsia="Calibri" w:hAnsi="Calibri" w:cs="Calibri"/>
                <w:sz w:val="24"/>
                <w:szCs w:val="24"/>
              </w:rPr>
              <w:t xml:space="preserve">Går vi på besøg i SFO’en for at lære pædagogerne og huset der at kende. </w:t>
            </w:r>
          </w:p>
          <w:p w14:paraId="0A50E5B4" w14:textId="1EE681BB" w:rsidR="5A178A8D" w:rsidRDefault="5A178A8D" w:rsidP="5A178A8D">
            <w:pPr>
              <w:pStyle w:val="Listeafsnit"/>
              <w:numPr>
                <w:ilvl w:val="0"/>
                <w:numId w:val="2"/>
              </w:numPr>
              <w:ind w:right="128"/>
              <w:rPr>
                <w:rFonts w:ascii="Calibri" w:eastAsia="Calibri" w:hAnsi="Calibri" w:cs="Calibri"/>
                <w:sz w:val="24"/>
                <w:szCs w:val="24"/>
              </w:rPr>
            </w:pPr>
            <w:r w:rsidRPr="5A178A8D">
              <w:rPr>
                <w:rFonts w:ascii="Calibri" w:eastAsia="Calibri" w:hAnsi="Calibri" w:cs="Calibri"/>
                <w:sz w:val="24"/>
                <w:szCs w:val="24"/>
              </w:rPr>
              <w:t>Besøger vi 1. klasse og ser klasseværelset.</w:t>
            </w:r>
          </w:p>
          <w:p w14:paraId="60D4C373" w14:textId="78E5F01F" w:rsidR="5A178A8D" w:rsidRDefault="5A178A8D" w:rsidP="5A178A8D">
            <w:pPr>
              <w:pStyle w:val="Listeafsnit"/>
              <w:numPr>
                <w:ilvl w:val="0"/>
                <w:numId w:val="2"/>
              </w:numPr>
              <w:ind w:right="128"/>
              <w:rPr>
                <w:rFonts w:ascii="Calibri" w:eastAsia="Calibri" w:hAnsi="Calibri" w:cs="Calibri"/>
                <w:sz w:val="24"/>
                <w:szCs w:val="24"/>
              </w:rPr>
            </w:pPr>
            <w:r w:rsidRPr="5A178A8D">
              <w:rPr>
                <w:rFonts w:ascii="Calibri" w:eastAsia="Calibri" w:hAnsi="Calibri" w:cs="Calibri"/>
                <w:sz w:val="24"/>
                <w:szCs w:val="24"/>
              </w:rPr>
              <w:t xml:space="preserve">Ser vi optræden i salen, f.eks. når de yngste klasser viser skuespil eller eurytmi. </w:t>
            </w:r>
          </w:p>
          <w:p w14:paraId="45012EAF" w14:textId="428D2B22" w:rsidR="5A178A8D" w:rsidRDefault="5A178A8D" w:rsidP="5A178A8D">
            <w:pPr>
              <w:pStyle w:val="Listeafsnit"/>
              <w:numPr>
                <w:ilvl w:val="0"/>
                <w:numId w:val="2"/>
              </w:numPr>
              <w:ind w:right="128"/>
              <w:rPr>
                <w:rFonts w:ascii="Calibri" w:eastAsia="Calibri" w:hAnsi="Calibri" w:cs="Calibri"/>
                <w:sz w:val="24"/>
                <w:szCs w:val="24"/>
              </w:rPr>
            </w:pPr>
            <w:r w:rsidRPr="5A178A8D">
              <w:rPr>
                <w:rFonts w:ascii="Calibri" w:eastAsia="Calibri" w:hAnsi="Calibri" w:cs="Calibri"/>
                <w:sz w:val="24"/>
                <w:szCs w:val="24"/>
              </w:rPr>
              <w:t xml:space="preserve">Har vi besøg af den kommende klasselærer. </w:t>
            </w:r>
          </w:p>
          <w:p w14:paraId="31F2C1AE" w14:textId="309D9310" w:rsidR="5A178A8D" w:rsidRDefault="5A178A8D" w:rsidP="5A178A8D">
            <w:pPr>
              <w:rPr>
                <w:rFonts w:ascii="Calibri" w:eastAsia="Calibri" w:hAnsi="Calibri" w:cs="Calibri"/>
                <w:sz w:val="24"/>
                <w:szCs w:val="24"/>
              </w:rPr>
            </w:pPr>
          </w:p>
        </w:tc>
      </w:tr>
      <w:tr w:rsidR="5A178A8D" w14:paraId="2364C1CB" w14:textId="77777777" w:rsidTr="5A178A8D">
        <w:trPr>
          <w:trHeight w:val="300"/>
        </w:trPr>
        <w:tc>
          <w:tcPr>
            <w:tcW w:w="3014" w:type="dxa"/>
            <w:tcMar>
              <w:left w:w="105" w:type="dxa"/>
              <w:right w:w="105" w:type="dxa"/>
            </w:tcMar>
          </w:tcPr>
          <w:p w14:paraId="650F088B" w14:textId="5CA1D13F"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w:t>
            </w:r>
          </w:p>
          <w:p w14:paraId="47FFD22D" w14:textId="0A806EBB" w:rsidR="5A178A8D" w:rsidRDefault="5A178A8D" w:rsidP="5A178A8D">
            <w:pPr>
              <w:jc w:val="center"/>
              <w:rPr>
                <w:rFonts w:ascii="Calibri" w:eastAsia="Calibri" w:hAnsi="Calibri" w:cs="Calibri"/>
                <w:sz w:val="24"/>
                <w:szCs w:val="24"/>
              </w:rPr>
            </w:pPr>
            <w:r w:rsidRPr="5A178A8D">
              <w:rPr>
                <w:rFonts w:ascii="Calibri" w:eastAsia="Calibri" w:hAnsi="Calibri" w:cs="Calibri"/>
                <w:sz w:val="24"/>
                <w:szCs w:val="24"/>
              </w:rPr>
              <w:t xml:space="preserve"> 3.</w:t>
            </w:r>
          </w:p>
          <w:p w14:paraId="088518DB" w14:textId="151F6C98" w:rsidR="5A178A8D" w:rsidRDefault="5A178A8D" w:rsidP="5A178A8D">
            <w:pPr>
              <w:jc w:val="center"/>
              <w:rPr>
                <w:rFonts w:ascii="Calibri" w:eastAsia="Calibri" w:hAnsi="Calibri" w:cs="Calibri"/>
                <w:sz w:val="24"/>
                <w:szCs w:val="24"/>
              </w:rPr>
            </w:pPr>
          </w:p>
        </w:tc>
        <w:tc>
          <w:tcPr>
            <w:tcW w:w="10936" w:type="dxa"/>
            <w:tcMar>
              <w:left w:w="105" w:type="dxa"/>
              <w:right w:w="105" w:type="dxa"/>
            </w:tcMar>
          </w:tcPr>
          <w:p w14:paraId="4D55AED6" w14:textId="75B3E366" w:rsidR="5A178A8D" w:rsidRDefault="5A178A8D" w:rsidP="5A178A8D">
            <w:pPr>
              <w:spacing w:before="1" w:line="249" w:lineRule="auto"/>
              <w:ind w:right="1535" w:hanging="210"/>
              <w:rPr>
                <w:rFonts w:ascii="Calibri" w:eastAsia="Calibri" w:hAnsi="Calibri" w:cs="Calibri"/>
                <w:sz w:val="24"/>
                <w:szCs w:val="24"/>
              </w:rPr>
            </w:pPr>
          </w:p>
          <w:p w14:paraId="68DD7E04" w14:textId="2B00EA56" w:rsidR="5A178A8D" w:rsidRDefault="5A178A8D" w:rsidP="5A178A8D">
            <w:pPr>
              <w:pStyle w:val="Listeafsnit"/>
              <w:numPr>
                <w:ilvl w:val="0"/>
                <w:numId w:val="1"/>
              </w:numPr>
              <w:spacing w:before="1" w:line="249" w:lineRule="auto"/>
              <w:ind w:right="1535"/>
              <w:rPr>
                <w:rFonts w:ascii="Calibri" w:eastAsia="Calibri" w:hAnsi="Calibri" w:cs="Calibri"/>
                <w:sz w:val="24"/>
                <w:szCs w:val="24"/>
              </w:rPr>
            </w:pPr>
            <w:r w:rsidRPr="5A178A8D">
              <w:rPr>
                <w:rFonts w:ascii="Calibri" w:eastAsia="Calibri" w:hAnsi="Calibri" w:cs="Calibri"/>
                <w:sz w:val="24"/>
                <w:szCs w:val="24"/>
              </w:rPr>
              <w:t xml:space="preserve">At være opmærksom på at eleven opfylder målene for dansk og matematik. </w:t>
            </w:r>
          </w:p>
          <w:p w14:paraId="5AE7DBAF" w14:textId="3C1C63A4" w:rsidR="5A178A8D" w:rsidRDefault="5A178A8D" w:rsidP="5A178A8D">
            <w:pPr>
              <w:pStyle w:val="Listeafsnit"/>
              <w:numPr>
                <w:ilvl w:val="0"/>
                <w:numId w:val="1"/>
              </w:numPr>
              <w:spacing w:before="1" w:line="249" w:lineRule="auto"/>
              <w:ind w:right="1535"/>
              <w:rPr>
                <w:rFonts w:ascii="Calibri" w:eastAsia="Calibri" w:hAnsi="Calibri" w:cs="Calibri"/>
                <w:sz w:val="24"/>
                <w:szCs w:val="24"/>
              </w:rPr>
            </w:pPr>
            <w:r w:rsidRPr="5A178A8D">
              <w:rPr>
                <w:rFonts w:ascii="Calibri" w:eastAsia="Calibri" w:hAnsi="Calibri" w:cs="Calibri"/>
                <w:sz w:val="24"/>
                <w:szCs w:val="24"/>
              </w:rPr>
              <w:t xml:space="preserve">At iværksætte den nødvendige indsats for at sikre elevens forsatte udvikling. </w:t>
            </w:r>
            <w:bookmarkStart w:id="0" w:name="_GoBack"/>
            <w:bookmarkEnd w:id="0"/>
          </w:p>
          <w:p w14:paraId="7A99003A" w14:textId="7563D3DC" w:rsidR="5A178A8D" w:rsidRDefault="5A178A8D" w:rsidP="5A178A8D">
            <w:pPr>
              <w:pStyle w:val="Listeafsnit"/>
              <w:numPr>
                <w:ilvl w:val="0"/>
                <w:numId w:val="1"/>
              </w:numPr>
              <w:spacing w:before="1" w:line="249" w:lineRule="auto"/>
              <w:ind w:right="1535"/>
              <w:rPr>
                <w:rFonts w:ascii="Calibri" w:eastAsia="Calibri" w:hAnsi="Calibri" w:cs="Calibri"/>
                <w:sz w:val="24"/>
                <w:szCs w:val="24"/>
              </w:rPr>
            </w:pPr>
            <w:r w:rsidRPr="5A178A8D">
              <w:rPr>
                <w:rFonts w:ascii="Calibri" w:eastAsia="Calibri" w:hAnsi="Calibri" w:cs="Calibri"/>
                <w:sz w:val="24"/>
                <w:szCs w:val="24"/>
              </w:rPr>
              <w:t>At have et godt forældresamarbejde.</w:t>
            </w:r>
          </w:p>
          <w:p w14:paraId="11F5D201" w14:textId="6727DF48" w:rsidR="5A178A8D" w:rsidRDefault="5A178A8D" w:rsidP="5A178A8D">
            <w:pPr>
              <w:rPr>
                <w:rFonts w:ascii="Calibri" w:eastAsia="Calibri" w:hAnsi="Calibri" w:cs="Calibri"/>
                <w:sz w:val="24"/>
                <w:szCs w:val="24"/>
              </w:rPr>
            </w:pPr>
          </w:p>
        </w:tc>
      </w:tr>
    </w:tbl>
    <w:p w14:paraId="6EC87B7C" w14:textId="1AE226F1" w:rsidR="001B2D6D" w:rsidRDefault="001B2D6D" w:rsidP="5A178A8D">
      <w:pPr>
        <w:spacing w:after="0" w:line="240" w:lineRule="auto"/>
        <w:rPr>
          <w:rFonts w:ascii="Cambria" w:eastAsia="Cambria" w:hAnsi="Cambria" w:cs="Cambria"/>
          <w:color w:val="000000" w:themeColor="text1"/>
          <w:sz w:val="24"/>
          <w:szCs w:val="24"/>
        </w:rPr>
      </w:pPr>
    </w:p>
    <w:p w14:paraId="205A6F2F" w14:textId="78B736AA" w:rsidR="001B2D6D" w:rsidRDefault="001B2D6D" w:rsidP="5A178A8D"/>
    <w:sectPr w:rsidR="001B2D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B3CD"/>
    <w:multiLevelType w:val="hybridMultilevel"/>
    <w:tmpl w:val="8D46200A"/>
    <w:lvl w:ilvl="0" w:tplc="706C3DA4">
      <w:start w:val="1"/>
      <w:numFmt w:val="bullet"/>
      <w:lvlText w:val="-"/>
      <w:lvlJc w:val="left"/>
      <w:pPr>
        <w:ind w:left="720" w:hanging="360"/>
      </w:pPr>
      <w:rPr>
        <w:rFonts w:ascii="Calibri" w:hAnsi="Calibri" w:hint="default"/>
      </w:rPr>
    </w:lvl>
    <w:lvl w:ilvl="1" w:tplc="0C16FB5A">
      <w:start w:val="1"/>
      <w:numFmt w:val="bullet"/>
      <w:lvlText w:val="o"/>
      <w:lvlJc w:val="left"/>
      <w:pPr>
        <w:ind w:left="1440" w:hanging="360"/>
      </w:pPr>
      <w:rPr>
        <w:rFonts w:ascii="Courier New" w:hAnsi="Courier New" w:hint="default"/>
      </w:rPr>
    </w:lvl>
    <w:lvl w:ilvl="2" w:tplc="4CA6F41E">
      <w:start w:val="1"/>
      <w:numFmt w:val="bullet"/>
      <w:lvlText w:val=""/>
      <w:lvlJc w:val="left"/>
      <w:pPr>
        <w:ind w:left="2160" w:hanging="360"/>
      </w:pPr>
      <w:rPr>
        <w:rFonts w:ascii="Wingdings" w:hAnsi="Wingdings" w:hint="default"/>
      </w:rPr>
    </w:lvl>
    <w:lvl w:ilvl="3" w:tplc="E4CAA586">
      <w:start w:val="1"/>
      <w:numFmt w:val="bullet"/>
      <w:lvlText w:val=""/>
      <w:lvlJc w:val="left"/>
      <w:pPr>
        <w:ind w:left="2880" w:hanging="360"/>
      </w:pPr>
      <w:rPr>
        <w:rFonts w:ascii="Symbol" w:hAnsi="Symbol" w:hint="default"/>
      </w:rPr>
    </w:lvl>
    <w:lvl w:ilvl="4" w:tplc="8DC41200">
      <w:start w:val="1"/>
      <w:numFmt w:val="bullet"/>
      <w:lvlText w:val="o"/>
      <w:lvlJc w:val="left"/>
      <w:pPr>
        <w:ind w:left="3600" w:hanging="360"/>
      </w:pPr>
      <w:rPr>
        <w:rFonts w:ascii="Courier New" w:hAnsi="Courier New" w:hint="default"/>
      </w:rPr>
    </w:lvl>
    <w:lvl w:ilvl="5" w:tplc="E61440BA">
      <w:start w:val="1"/>
      <w:numFmt w:val="bullet"/>
      <w:lvlText w:val=""/>
      <w:lvlJc w:val="left"/>
      <w:pPr>
        <w:ind w:left="4320" w:hanging="360"/>
      </w:pPr>
      <w:rPr>
        <w:rFonts w:ascii="Wingdings" w:hAnsi="Wingdings" w:hint="default"/>
      </w:rPr>
    </w:lvl>
    <w:lvl w:ilvl="6" w:tplc="7A76775C">
      <w:start w:val="1"/>
      <w:numFmt w:val="bullet"/>
      <w:lvlText w:val=""/>
      <w:lvlJc w:val="left"/>
      <w:pPr>
        <w:ind w:left="5040" w:hanging="360"/>
      </w:pPr>
      <w:rPr>
        <w:rFonts w:ascii="Symbol" w:hAnsi="Symbol" w:hint="default"/>
      </w:rPr>
    </w:lvl>
    <w:lvl w:ilvl="7" w:tplc="8394696A">
      <w:start w:val="1"/>
      <w:numFmt w:val="bullet"/>
      <w:lvlText w:val="o"/>
      <w:lvlJc w:val="left"/>
      <w:pPr>
        <w:ind w:left="5760" w:hanging="360"/>
      </w:pPr>
      <w:rPr>
        <w:rFonts w:ascii="Courier New" w:hAnsi="Courier New" w:hint="default"/>
      </w:rPr>
    </w:lvl>
    <w:lvl w:ilvl="8" w:tplc="6B2A90A2">
      <w:start w:val="1"/>
      <w:numFmt w:val="bullet"/>
      <w:lvlText w:val=""/>
      <w:lvlJc w:val="left"/>
      <w:pPr>
        <w:ind w:left="6480" w:hanging="360"/>
      </w:pPr>
      <w:rPr>
        <w:rFonts w:ascii="Wingdings" w:hAnsi="Wingdings" w:hint="default"/>
      </w:rPr>
    </w:lvl>
  </w:abstractNum>
  <w:abstractNum w:abstractNumId="1" w15:restartNumberingAfterBreak="0">
    <w:nsid w:val="13D89418"/>
    <w:multiLevelType w:val="hybridMultilevel"/>
    <w:tmpl w:val="DA1A9DA0"/>
    <w:lvl w:ilvl="0" w:tplc="9BC21004">
      <w:start w:val="1"/>
      <w:numFmt w:val="bullet"/>
      <w:lvlText w:val="-"/>
      <w:lvlJc w:val="left"/>
      <w:pPr>
        <w:ind w:left="720" w:hanging="360"/>
      </w:pPr>
      <w:rPr>
        <w:rFonts w:ascii="Calibri" w:hAnsi="Calibri" w:hint="default"/>
      </w:rPr>
    </w:lvl>
    <w:lvl w:ilvl="1" w:tplc="AB1AB03E">
      <w:start w:val="1"/>
      <w:numFmt w:val="bullet"/>
      <w:lvlText w:val="o"/>
      <w:lvlJc w:val="left"/>
      <w:pPr>
        <w:ind w:left="1440" w:hanging="360"/>
      </w:pPr>
      <w:rPr>
        <w:rFonts w:ascii="Courier New" w:hAnsi="Courier New" w:hint="default"/>
      </w:rPr>
    </w:lvl>
    <w:lvl w:ilvl="2" w:tplc="CC3A677E">
      <w:start w:val="1"/>
      <w:numFmt w:val="bullet"/>
      <w:lvlText w:val=""/>
      <w:lvlJc w:val="left"/>
      <w:pPr>
        <w:ind w:left="2160" w:hanging="360"/>
      </w:pPr>
      <w:rPr>
        <w:rFonts w:ascii="Wingdings" w:hAnsi="Wingdings" w:hint="default"/>
      </w:rPr>
    </w:lvl>
    <w:lvl w:ilvl="3" w:tplc="D444AFEC">
      <w:start w:val="1"/>
      <w:numFmt w:val="bullet"/>
      <w:lvlText w:val=""/>
      <w:lvlJc w:val="left"/>
      <w:pPr>
        <w:ind w:left="2880" w:hanging="360"/>
      </w:pPr>
      <w:rPr>
        <w:rFonts w:ascii="Symbol" w:hAnsi="Symbol" w:hint="default"/>
      </w:rPr>
    </w:lvl>
    <w:lvl w:ilvl="4" w:tplc="91607C7E">
      <w:start w:val="1"/>
      <w:numFmt w:val="bullet"/>
      <w:lvlText w:val="o"/>
      <w:lvlJc w:val="left"/>
      <w:pPr>
        <w:ind w:left="3600" w:hanging="360"/>
      </w:pPr>
      <w:rPr>
        <w:rFonts w:ascii="Courier New" w:hAnsi="Courier New" w:hint="default"/>
      </w:rPr>
    </w:lvl>
    <w:lvl w:ilvl="5" w:tplc="4956E35E">
      <w:start w:val="1"/>
      <w:numFmt w:val="bullet"/>
      <w:lvlText w:val=""/>
      <w:lvlJc w:val="left"/>
      <w:pPr>
        <w:ind w:left="4320" w:hanging="360"/>
      </w:pPr>
      <w:rPr>
        <w:rFonts w:ascii="Wingdings" w:hAnsi="Wingdings" w:hint="default"/>
      </w:rPr>
    </w:lvl>
    <w:lvl w:ilvl="6" w:tplc="1C7042CA">
      <w:start w:val="1"/>
      <w:numFmt w:val="bullet"/>
      <w:lvlText w:val=""/>
      <w:lvlJc w:val="left"/>
      <w:pPr>
        <w:ind w:left="5040" w:hanging="360"/>
      </w:pPr>
      <w:rPr>
        <w:rFonts w:ascii="Symbol" w:hAnsi="Symbol" w:hint="default"/>
      </w:rPr>
    </w:lvl>
    <w:lvl w:ilvl="7" w:tplc="CAB0400A">
      <w:start w:val="1"/>
      <w:numFmt w:val="bullet"/>
      <w:lvlText w:val="o"/>
      <w:lvlJc w:val="left"/>
      <w:pPr>
        <w:ind w:left="5760" w:hanging="360"/>
      </w:pPr>
      <w:rPr>
        <w:rFonts w:ascii="Courier New" w:hAnsi="Courier New" w:hint="default"/>
      </w:rPr>
    </w:lvl>
    <w:lvl w:ilvl="8" w:tplc="1570BCB2">
      <w:start w:val="1"/>
      <w:numFmt w:val="bullet"/>
      <w:lvlText w:val=""/>
      <w:lvlJc w:val="left"/>
      <w:pPr>
        <w:ind w:left="6480" w:hanging="360"/>
      </w:pPr>
      <w:rPr>
        <w:rFonts w:ascii="Wingdings" w:hAnsi="Wingdings" w:hint="default"/>
      </w:rPr>
    </w:lvl>
  </w:abstractNum>
  <w:abstractNum w:abstractNumId="2" w15:restartNumberingAfterBreak="0">
    <w:nsid w:val="1CCDF4A1"/>
    <w:multiLevelType w:val="hybridMultilevel"/>
    <w:tmpl w:val="8A62705E"/>
    <w:lvl w:ilvl="0" w:tplc="48520732">
      <w:start w:val="1"/>
      <w:numFmt w:val="bullet"/>
      <w:lvlText w:val="-"/>
      <w:lvlJc w:val="left"/>
      <w:pPr>
        <w:ind w:left="720" w:hanging="360"/>
      </w:pPr>
      <w:rPr>
        <w:rFonts w:ascii="Calibri" w:hAnsi="Calibri" w:hint="default"/>
      </w:rPr>
    </w:lvl>
    <w:lvl w:ilvl="1" w:tplc="6B92189C">
      <w:start w:val="1"/>
      <w:numFmt w:val="bullet"/>
      <w:lvlText w:val="o"/>
      <w:lvlJc w:val="left"/>
      <w:pPr>
        <w:ind w:left="1440" w:hanging="360"/>
      </w:pPr>
      <w:rPr>
        <w:rFonts w:ascii="Courier New" w:hAnsi="Courier New" w:hint="default"/>
      </w:rPr>
    </w:lvl>
    <w:lvl w:ilvl="2" w:tplc="7C449904">
      <w:start w:val="1"/>
      <w:numFmt w:val="bullet"/>
      <w:lvlText w:val=""/>
      <w:lvlJc w:val="left"/>
      <w:pPr>
        <w:ind w:left="2160" w:hanging="360"/>
      </w:pPr>
      <w:rPr>
        <w:rFonts w:ascii="Wingdings" w:hAnsi="Wingdings" w:hint="default"/>
      </w:rPr>
    </w:lvl>
    <w:lvl w:ilvl="3" w:tplc="AA2CD93E">
      <w:start w:val="1"/>
      <w:numFmt w:val="bullet"/>
      <w:lvlText w:val=""/>
      <w:lvlJc w:val="left"/>
      <w:pPr>
        <w:ind w:left="2880" w:hanging="360"/>
      </w:pPr>
      <w:rPr>
        <w:rFonts w:ascii="Symbol" w:hAnsi="Symbol" w:hint="default"/>
      </w:rPr>
    </w:lvl>
    <w:lvl w:ilvl="4" w:tplc="A22C01E6">
      <w:start w:val="1"/>
      <w:numFmt w:val="bullet"/>
      <w:lvlText w:val="o"/>
      <w:lvlJc w:val="left"/>
      <w:pPr>
        <w:ind w:left="3600" w:hanging="360"/>
      </w:pPr>
      <w:rPr>
        <w:rFonts w:ascii="Courier New" w:hAnsi="Courier New" w:hint="default"/>
      </w:rPr>
    </w:lvl>
    <w:lvl w:ilvl="5" w:tplc="2A904DD8">
      <w:start w:val="1"/>
      <w:numFmt w:val="bullet"/>
      <w:lvlText w:val=""/>
      <w:lvlJc w:val="left"/>
      <w:pPr>
        <w:ind w:left="4320" w:hanging="360"/>
      </w:pPr>
      <w:rPr>
        <w:rFonts w:ascii="Wingdings" w:hAnsi="Wingdings" w:hint="default"/>
      </w:rPr>
    </w:lvl>
    <w:lvl w:ilvl="6" w:tplc="CB0619C6">
      <w:start w:val="1"/>
      <w:numFmt w:val="bullet"/>
      <w:lvlText w:val=""/>
      <w:lvlJc w:val="left"/>
      <w:pPr>
        <w:ind w:left="5040" w:hanging="360"/>
      </w:pPr>
      <w:rPr>
        <w:rFonts w:ascii="Symbol" w:hAnsi="Symbol" w:hint="default"/>
      </w:rPr>
    </w:lvl>
    <w:lvl w:ilvl="7" w:tplc="078E3434">
      <w:start w:val="1"/>
      <w:numFmt w:val="bullet"/>
      <w:lvlText w:val="o"/>
      <w:lvlJc w:val="left"/>
      <w:pPr>
        <w:ind w:left="5760" w:hanging="360"/>
      </w:pPr>
      <w:rPr>
        <w:rFonts w:ascii="Courier New" w:hAnsi="Courier New" w:hint="default"/>
      </w:rPr>
    </w:lvl>
    <w:lvl w:ilvl="8" w:tplc="0D90A294">
      <w:start w:val="1"/>
      <w:numFmt w:val="bullet"/>
      <w:lvlText w:val=""/>
      <w:lvlJc w:val="left"/>
      <w:pPr>
        <w:ind w:left="6480" w:hanging="360"/>
      </w:pPr>
      <w:rPr>
        <w:rFonts w:ascii="Wingdings" w:hAnsi="Wingdings" w:hint="default"/>
      </w:rPr>
    </w:lvl>
  </w:abstractNum>
  <w:abstractNum w:abstractNumId="3" w15:restartNumberingAfterBreak="0">
    <w:nsid w:val="28AC1887"/>
    <w:multiLevelType w:val="hybridMultilevel"/>
    <w:tmpl w:val="4A26E1CA"/>
    <w:lvl w:ilvl="0" w:tplc="9804653A">
      <w:start w:val="1"/>
      <w:numFmt w:val="bullet"/>
      <w:lvlText w:val="-"/>
      <w:lvlJc w:val="left"/>
      <w:pPr>
        <w:ind w:left="720" w:hanging="360"/>
      </w:pPr>
      <w:rPr>
        <w:rFonts w:ascii="Calibri" w:hAnsi="Calibri" w:hint="default"/>
      </w:rPr>
    </w:lvl>
    <w:lvl w:ilvl="1" w:tplc="FAC28AAC">
      <w:start w:val="1"/>
      <w:numFmt w:val="bullet"/>
      <w:lvlText w:val="o"/>
      <w:lvlJc w:val="left"/>
      <w:pPr>
        <w:ind w:left="1440" w:hanging="360"/>
      </w:pPr>
      <w:rPr>
        <w:rFonts w:ascii="Courier New" w:hAnsi="Courier New" w:hint="default"/>
      </w:rPr>
    </w:lvl>
    <w:lvl w:ilvl="2" w:tplc="75604678">
      <w:start w:val="1"/>
      <w:numFmt w:val="bullet"/>
      <w:lvlText w:val=""/>
      <w:lvlJc w:val="left"/>
      <w:pPr>
        <w:ind w:left="2160" w:hanging="360"/>
      </w:pPr>
      <w:rPr>
        <w:rFonts w:ascii="Wingdings" w:hAnsi="Wingdings" w:hint="default"/>
      </w:rPr>
    </w:lvl>
    <w:lvl w:ilvl="3" w:tplc="C85896A0">
      <w:start w:val="1"/>
      <w:numFmt w:val="bullet"/>
      <w:lvlText w:val=""/>
      <w:lvlJc w:val="left"/>
      <w:pPr>
        <w:ind w:left="2880" w:hanging="360"/>
      </w:pPr>
      <w:rPr>
        <w:rFonts w:ascii="Symbol" w:hAnsi="Symbol" w:hint="default"/>
      </w:rPr>
    </w:lvl>
    <w:lvl w:ilvl="4" w:tplc="F620E200">
      <w:start w:val="1"/>
      <w:numFmt w:val="bullet"/>
      <w:lvlText w:val="o"/>
      <w:lvlJc w:val="left"/>
      <w:pPr>
        <w:ind w:left="3600" w:hanging="360"/>
      </w:pPr>
      <w:rPr>
        <w:rFonts w:ascii="Courier New" w:hAnsi="Courier New" w:hint="default"/>
      </w:rPr>
    </w:lvl>
    <w:lvl w:ilvl="5" w:tplc="DDD023C4">
      <w:start w:val="1"/>
      <w:numFmt w:val="bullet"/>
      <w:lvlText w:val=""/>
      <w:lvlJc w:val="left"/>
      <w:pPr>
        <w:ind w:left="4320" w:hanging="360"/>
      </w:pPr>
      <w:rPr>
        <w:rFonts w:ascii="Wingdings" w:hAnsi="Wingdings" w:hint="default"/>
      </w:rPr>
    </w:lvl>
    <w:lvl w:ilvl="6" w:tplc="9D9CD028">
      <w:start w:val="1"/>
      <w:numFmt w:val="bullet"/>
      <w:lvlText w:val=""/>
      <w:lvlJc w:val="left"/>
      <w:pPr>
        <w:ind w:left="5040" w:hanging="360"/>
      </w:pPr>
      <w:rPr>
        <w:rFonts w:ascii="Symbol" w:hAnsi="Symbol" w:hint="default"/>
      </w:rPr>
    </w:lvl>
    <w:lvl w:ilvl="7" w:tplc="18583274">
      <w:start w:val="1"/>
      <w:numFmt w:val="bullet"/>
      <w:lvlText w:val="o"/>
      <w:lvlJc w:val="left"/>
      <w:pPr>
        <w:ind w:left="5760" w:hanging="360"/>
      </w:pPr>
      <w:rPr>
        <w:rFonts w:ascii="Courier New" w:hAnsi="Courier New" w:hint="default"/>
      </w:rPr>
    </w:lvl>
    <w:lvl w:ilvl="8" w:tplc="04905B1E">
      <w:start w:val="1"/>
      <w:numFmt w:val="bullet"/>
      <w:lvlText w:val=""/>
      <w:lvlJc w:val="left"/>
      <w:pPr>
        <w:ind w:left="6480" w:hanging="360"/>
      </w:pPr>
      <w:rPr>
        <w:rFonts w:ascii="Wingdings" w:hAnsi="Wingdings" w:hint="default"/>
      </w:rPr>
    </w:lvl>
  </w:abstractNum>
  <w:abstractNum w:abstractNumId="4" w15:restartNumberingAfterBreak="0">
    <w:nsid w:val="2AF3A8E5"/>
    <w:multiLevelType w:val="hybridMultilevel"/>
    <w:tmpl w:val="D4A2C8CC"/>
    <w:lvl w:ilvl="0" w:tplc="E9DE9C44">
      <w:start w:val="1"/>
      <w:numFmt w:val="bullet"/>
      <w:lvlText w:val=""/>
      <w:lvlJc w:val="left"/>
      <w:pPr>
        <w:ind w:left="720" w:hanging="360"/>
      </w:pPr>
      <w:rPr>
        <w:rFonts w:ascii="Symbol" w:hAnsi="Symbol" w:hint="default"/>
      </w:rPr>
    </w:lvl>
    <w:lvl w:ilvl="1" w:tplc="71C06DA6">
      <w:start w:val="1"/>
      <w:numFmt w:val="bullet"/>
      <w:lvlText w:val="o"/>
      <w:lvlJc w:val="left"/>
      <w:pPr>
        <w:ind w:left="1440" w:hanging="360"/>
      </w:pPr>
      <w:rPr>
        <w:rFonts w:ascii="Courier New" w:hAnsi="Courier New" w:hint="default"/>
      </w:rPr>
    </w:lvl>
    <w:lvl w:ilvl="2" w:tplc="DB74AA10">
      <w:start w:val="1"/>
      <w:numFmt w:val="bullet"/>
      <w:lvlText w:val=""/>
      <w:lvlJc w:val="left"/>
      <w:pPr>
        <w:ind w:left="2160" w:hanging="360"/>
      </w:pPr>
      <w:rPr>
        <w:rFonts w:ascii="Wingdings" w:hAnsi="Wingdings" w:hint="default"/>
      </w:rPr>
    </w:lvl>
    <w:lvl w:ilvl="3" w:tplc="D1A05DF6">
      <w:start w:val="1"/>
      <w:numFmt w:val="bullet"/>
      <w:lvlText w:val=""/>
      <w:lvlJc w:val="left"/>
      <w:pPr>
        <w:ind w:left="2880" w:hanging="360"/>
      </w:pPr>
      <w:rPr>
        <w:rFonts w:ascii="Symbol" w:hAnsi="Symbol" w:hint="default"/>
      </w:rPr>
    </w:lvl>
    <w:lvl w:ilvl="4" w:tplc="24949FA4">
      <w:start w:val="1"/>
      <w:numFmt w:val="bullet"/>
      <w:lvlText w:val="o"/>
      <w:lvlJc w:val="left"/>
      <w:pPr>
        <w:ind w:left="3600" w:hanging="360"/>
      </w:pPr>
      <w:rPr>
        <w:rFonts w:ascii="Courier New" w:hAnsi="Courier New" w:hint="default"/>
      </w:rPr>
    </w:lvl>
    <w:lvl w:ilvl="5" w:tplc="DBCA8A4A">
      <w:start w:val="1"/>
      <w:numFmt w:val="bullet"/>
      <w:lvlText w:val=""/>
      <w:lvlJc w:val="left"/>
      <w:pPr>
        <w:ind w:left="4320" w:hanging="360"/>
      </w:pPr>
      <w:rPr>
        <w:rFonts w:ascii="Wingdings" w:hAnsi="Wingdings" w:hint="default"/>
      </w:rPr>
    </w:lvl>
    <w:lvl w:ilvl="6" w:tplc="D36A2CAE">
      <w:start w:val="1"/>
      <w:numFmt w:val="bullet"/>
      <w:lvlText w:val=""/>
      <w:lvlJc w:val="left"/>
      <w:pPr>
        <w:ind w:left="5040" w:hanging="360"/>
      </w:pPr>
      <w:rPr>
        <w:rFonts w:ascii="Symbol" w:hAnsi="Symbol" w:hint="default"/>
      </w:rPr>
    </w:lvl>
    <w:lvl w:ilvl="7" w:tplc="913666DE">
      <w:start w:val="1"/>
      <w:numFmt w:val="bullet"/>
      <w:lvlText w:val="o"/>
      <w:lvlJc w:val="left"/>
      <w:pPr>
        <w:ind w:left="5760" w:hanging="360"/>
      </w:pPr>
      <w:rPr>
        <w:rFonts w:ascii="Courier New" w:hAnsi="Courier New" w:hint="default"/>
      </w:rPr>
    </w:lvl>
    <w:lvl w:ilvl="8" w:tplc="F30807C2">
      <w:start w:val="1"/>
      <w:numFmt w:val="bullet"/>
      <w:lvlText w:val=""/>
      <w:lvlJc w:val="left"/>
      <w:pPr>
        <w:ind w:left="6480" w:hanging="360"/>
      </w:pPr>
      <w:rPr>
        <w:rFonts w:ascii="Wingdings" w:hAnsi="Wingdings" w:hint="default"/>
      </w:rPr>
    </w:lvl>
  </w:abstractNum>
  <w:abstractNum w:abstractNumId="5" w15:restartNumberingAfterBreak="0">
    <w:nsid w:val="3D88077C"/>
    <w:multiLevelType w:val="hybridMultilevel"/>
    <w:tmpl w:val="E9CE3330"/>
    <w:lvl w:ilvl="0" w:tplc="45844576">
      <w:start w:val="1"/>
      <w:numFmt w:val="bullet"/>
      <w:lvlText w:val="-"/>
      <w:lvlJc w:val="left"/>
      <w:pPr>
        <w:ind w:left="720" w:hanging="360"/>
      </w:pPr>
      <w:rPr>
        <w:rFonts w:ascii="Calibri" w:hAnsi="Calibri" w:hint="default"/>
      </w:rPr>
    </w:lvl>
    <w:lvl w:ilvl="1" w:tplc="39B674EC">
      <w:start w:val="1"/>
      <w:numFmt w:val="bullet"/>
      <w:lvlText w:val="o"/>
      <w:lvlJc w:val="left"/>
      <w:pPr>
        <w:ind w:left="1440" w:hanging="360"/>
      </w:pPr>
      <w:rPr>
        <w:rFonts w:ascii="Courier New" w:hAnsi="Courier New" w:hint="default"/>
      </w:rPr>
    </w:lvl>
    <w:lvl w:ilvl="2" w:tplc="F02C5D9A">
      <w:start w:val="1"/>
      <w:numFmt w:val="bullet"/>
      <w:lvlText w:val=""/>
      <w:lvlJc w:val="left"/>
      <w:pPr>
        <w:ind w:left="2160" w:hanging="360"/>
      </w:pPr>
      <w:rPr>
        <w:rFonts w:ascii="Wingdings" w:hAnsi="Wingdings" w:hint="default"/>
      </w:rPr>
    </w:lvl>
    <w:lvl w:ilvl="3" w:tplc="51569EC6">
      <w:start w:val="1"/>
      <w:numFmt w:val="bullet"/>
      <w:lvlText w:val=""/>
      <w:lvlJc w:val="left"/>
      <w:pPr>
        <w:ind w:left="2880" w:hanging="360"/>
      </w:pPr>
      <w:rPr>
        <w:rFonts w:ascii="Symbol" w:hAnsi="Symbol" w:hint="default"/>
      </w:rPr>
    </w:lvl>
    <w:lvl w:ilvl="4" w:tplc="7DEE89D8">
      <w:start w:val="1"/>
      <w:numFmt w:val="bullet"/>
      <w:lvlText w:val="o"/>
      <w:lvlJc w:val="left"/>
      <w:pPr>
        <w:ind w:left="3600" w:hanging="360"/>
      </w:pPr>
      <w:rPr>
        <w:rFonts w:ascii="Courier New" w:hAnsi="Courier New" w:hint="default"/>
      </w:rPr>
    </w:lvl>
    <w:lvl w:ilvl="5" w:tplc="BB623848">
      <w:start w:val="1"/>
      <w:numFmt w:val="bullet"/>
      <w:lvlText w:val=""/>
      <w:lvlJc w:val="left"/>
      <w:pPr>
        <w:ind w:left="4320" w:hanging="360"/>
      </w:pPr>
      <w:rPr>
        <w:rFonts w:ascii="Wingdings" w:hAnsi="Wingdings" w:hint="default"/>
      </w:rPr>
    </w:lvl>
    <w:lvl w:ilvl="6" w:tplc="77D20F18">
      <w:start w:val="1"/>
      <w:numFmt w:val="bullet"/>
      <w:lvlText w:val=""/>
      <w:lvlJc w:val="left"/>
      <w:pPr>
        <w:ind w:left="5040" w:hanging="360"/>
      </w:pPr>
      <w:rPr>
        <w:rFonts w:ascii="Symbol" w:hAnsi="Symbol" w:hint="default"/>
      </w:rPr>
    </w:lvl>
    <w:lvl w:ilvl="7" w:tplc="8E0AA1A4">
      <w:start w:val="1"/>
      <w:numFmt w:val="bullet"/>
      <w:lvlText w:val="o"/>
      <w:lvlJc w:val="left"/>
      <w:pPr>
        <w:ind w:left="5760" w:hanging="360"/>
      </w:pPr>
      <w:rPr>
        <w:rFonts w:ascii="Courier New" w:hAnsi="Courier New" w:hint="default"/>
      </w:rPr>
    </w:lvl>
    <w:lvl w:ilvl="8" w:tplc="896C5F6A">
      <w:start w:val="1"/>
      <w:numFmt w:val="bullet"/>
      <w:lvlText w:val=""/>
      <w:lvlJc w:val="left"/>
      <w:pPr>
        <w:ind w:left="6480" w:hanging="360"/>
      </w:pPr>
      <w:rPr>
        <w:rFonts w:ascii="Wingdings" w:hAnsi="Wingdings" w:hint="default"/>
      </w:rPr>
    </w:lvl>
  </w:abstractNum>
  <w:abstractNum w:abstractNumId="6" w15:restartNumberingAfterBreak="0">
    <w:nsid w:val="42986C10"/>
    <w:multiLevelType w:val="hybridMultilevel"/>
    <w:tmpl w:val="683086DE"/>
    <w:lvl w:ilvl="0" w:tplc="856624C6">
      <w:numFmt w:val="bullet"/>
      <w:lvlText w:val="-"/>
      <w:lvlJc w:val="left"/>
      <w:pPr>
        <w:ind w:left="424" w:hanging="322"/>
      </w:pPr>
      <w:rPr>
        <w:rFonts w:ascii="Verdana" w:hAnsi="Verdana" w:hint="default"/>
      </w:rPr>
    </w:lvl>
    <w:lvl w:ilvl="1" w:tplc="1CD6BF60">
      <w:start w:val="1"/>
      <w:numFmt w:val="bullet"/>
      <w:lvlText w:val="-"/>
      <w:lvlJc w:val="left"/>
      <w:pPr>
        <w:ind w:left="214" w:hanging="210"/>
      </w:pPr>
      <w:rPr>
        <w:rFonts w:ascii="Verdana" w:hAnsi="Verdana" w:hint="default"/>
      </w:rPr>
    </w:lvl>
    <w:lvl w:ilvl="2" w:tplc="4A38D6F6">
      <w:start w:val="1"/>
      <w:numFmt w:val="bullet"/>
      <w:lvlText w:val=""/>
      <w:lvlJc w:val="left"/>
      <w:pPr>
        <w:ind w:left="2160" w:hanging="360"/>
      </w:pPr>
      <w:rPr>
        <w:rFonts w:ascii="Wingdings" w:hAnsi="Wingdings" w:hint="default"/>
      </w:rPr>
    </w:lvl>
    <w:lvl w:ilvl="3" w:tplc="4CDE39AC">
      <w:start w:val="1"/>
      <w:numFmt w:val="bullet"/>
      <w:lvlText w:val=""/>
      <w:lvlJc w:val="left"/>
      <w:pPr>
        <w:ind w:left="2880" w:hanging="360"/>
      </w:pPr>
      <w:rPr>
        <w:rFonts w:ascii="Symbol" w:hAnsi="Symbol" w:hint="default"/>
      </w:rPr>
    </w:lvl>
    <w:lvl w:ilvl="4" w:tplc="CCF44654">
      <w:start w:val="1"/>
      <w:numFmt w:val="bullet"/>
      <w:lvlText w:val="o"/>
      <w:lvlJc w:val="left"/>
      <w:pPr>
        <w:ind w:left="3600" w:hanging="360"/>
      </w:pPr>
      <w:rPr>
        <w:rFonts w:ascii="Courier New" w:hAnsi="Courier New" w:hint="default"/>
      </w:rPr>
    </w:lvl>
    <w:lvl w:ilvl="5" w:tplc="546404BC">
      <w:start w:val="1"/>
      <w:numFmt w:val="bullet"/>
      <w:lvlText w:val=""/>
      <w:lvlJc w:val="left"/>
      <w:pPr>
        <w:ind w:left="4320" w:hanging="360"/>
      </w:pPr>
      <w:rPr>
        <w:rFonts w:ascii="Wingdings" w:hAnsi="Wingdings" w:hint="default"/>
      </w:rPr>
    </w:lvl>
    <w:lvl w:ilvl="6" w:tplc="09A0B350">
      <w:start w:val="1"/>
      <w:numFmt w:val="bullet"/>
      <w:lvlText w:val=""/>
      <w:lvlJc w:val="left"/>
      <w:pPr>
        <w:ind w:left="5040" w:hanging="360"/>
      </w:pPr>
      <w:rPr>
        <w:rFonts w:ascii="Symbol" w:hAnsi="Symbol" w:hint="default"/>
      </w:rPr>
    </w:lvl>
    <w:lvl w:ilvl="7" w:tplc="AC747F66">
      <w:start w:val="1"/>
      <w:numFmt w:val="bullet"/>
      <w:lvlText w:val="o"/>
      <w:lvlJc w:val="left"/>
      <w:pPr>
        <w:ind w:left="5760" w:hanging="360"/>
      </w:pPr>
      <w:rPr>
        <w:rFonts w:ascii="Courier New" w:hAnsi="Courier New" w:hint="default"/>
      </w:rPr>
    </w:lvl>
    <w:lvl w:ilvl="8" w:tplc="029C8F64">
      <w:start w:val="1"/>
      <w:numFmt w:val="bullet"/>
      <w:lvlText w:val=""/>
      <w:lvlJc w:val="left"/>
      <w:pPr>
        <w:ind w:left="6480" w:hanging="360"/>
      </w:pPr>
      <w:rPr>
        <w:rFonts w:ascii="Wingdings" w:hAnsi="Wingdings" w:hint="default"/>
      </w:rPr>
    </w:lvl>
  </w:abstractNum>
  <w:abstractNum w:abstractNumId="7" w15:restartNumberingAfterBreak="0">
    <w:nsid w:val="44900058"/>
    <w:multiLevelType w:val="hybridMultilevel"/>
    <w:tmpl w:val="9D36C45C"/>
    <w:lvl w:ilvl="0" w:tplc="7FEC0F22">
      <w:start w:val="1"/>
      <w:numFmt w:val="bullet"/>
      <w:lvlText w:val="-"/>
      <w:lvlJc w:val="left"/>
      <w:pPr>
        <w:ind w:left="720" w:hanging="360"/>
      </w:pPr>
      <w:rPr>
        <w:rFonts w:ascii="Calibri" w:hAnsi="Calibri" w:hint="default"/>
      </w:rPr>
    </w:lvl>
    <w:lvl w:ilvl="1" w:tplc="CA883988">
      <w:start w:val="1"/>
      <w:numFmt w:val="bullet"/>
      <w:lvlText w:val="o"/>
      <w:lvlJc w:val="left"/>
      <w:pPr>
        <w:ind w:left="1440" w:hanging="360"/>
      </w:pPr>
      <w:rPr>
        <w:rFonts w:ascii="Courier New" w:hAnsi="Courier New" w:hint="default"/>
      </w:rPr>
    </w:lvl>
    <w:lvl w:ilvl="2" w:tplc="64C095BA">
      <w:start w:val="1"/>
      <w:numFmt w:val="bullet"/>
      <w:lvlText w:val=""/>
      <w:lvlJc w:val="left"/>
      <w:pPr>
        <w:ind w:left="2160" w:hanging="360"/>
      </w:pPr>
      <w:rPr>
        <w:rFonts w:ascii="Wingdings" w:hAnsi="Wingdings" w:hint="default"/>
      </w:rPr>
    </w:lvl>
    <w:lvl w:ilvl="3" w:tplc="7250F116">
      <w:start w:val="1"/>
      <w:numFmt w:val="bullet"/>
      <w:lvlText w:val=""/>
      <w:lvlJc w:val="left"/>
      <w:pPr>
        <w:ind w:left="2880" w:hanging="360"/>
      </w:pPr>
      <w:rPr>
        <w:rFonts w:ascii="Symbol" w:hAnsi="Symbol" w:hint="default"/>
      </w:rPr>
    </w:lvl>
    <w:lvl w:ilvl="4" w:tplc="938E2726">
      <w:start w:val="1"/>
      <w:numFmt w:val="bullet"/>
      <w:lvlText w:val="o"/>
      <w:lvlJc w:val="left"/>
      <w:pPr>
        <w:ind w:left="3600" w:hanging="360"/>
      </w:pPr>
      <w:rPr>
        <w:rFonts w:ascii="Courier New" w:hAnsi="Courier New" w:hint="default"/>
      </w:rPr>
    </w:lvl>
    <w:lvl w:ilvl="5" w:tplc="5574A540">
      <w:start w:val="1"/>
      <w:numFmt w:val="bullet"/>
      <w:lvlText w:val=""/>
      <w:lvlJc w:val="left"/>
      <w:pPr>
        <w:ind w:left="4320" w:hanging="360"/>
      </w:pPr>
      <w:rPr>
        <w:rFonts w:ascii="Wingdings" w:hAnsi="Wingdings" w:hint="default"/>
      </w:rPr>
    </w:lvl>
    <w:lvl w:ilvl="6" w:tplc="F5901EF8">
      <w:start w:val="1"/>
      <w:numFmt w:val="bullet"/>
      <w:lvlText w:val=""/>
      <w:lvlJc w:val="left"/>
      <w:pPr>
        <w:ind w:left="5040" w:hanging="360"/>
      </w:pPr>
      <w:rPr>
        <w:rFonts w:ascii="Symbol" w:hAnsi="Symbol" w:hint="default"/>
      </w:rPr>
    </w:lvl>
    <w:lvl w:ilvl="7" w:tplc="92DA544C">
      <w:start w:val="1"/>
      <w:numFmt w:val="bullet"/>
      <w:lvlText w:val="o"/>
      <w:lvlJc w:val="left"/>
      <w:pPr>
        <w:ind w:left="5760" w:hanging="360"/>
      </w:pPr>
      <w:rPr>
        <w:rFonts w:ascii="Courier New" w:hAnsi="Courier New" w:hint="default"/>
      </w:rPr>
    </w:lvl>
    <w:lvl w:ilvl="8" w:tplc="80443E8C">
      <w:start w:val="1"/>
      <w:numFmt w:val="bullet"/>
      <w:lvlText w:val=""/>
      <w:lvlJc w:val="left"/>
      <w:pPr>
        <w:ind w:left="6480" w:hanging="360"/>
      </w:pPr>
      <w:rPr>
        <w:rFonts w:ascii="Wingdings" w:hAnsi="Wingdings" w:hint="default"/>
      </w:rPr>
    </w:lvl>
  </w:abstractNum>
  <w:abstractNum w:abstractNumId="8" w15:restartNumberingAfterBreak="0">
    <w:nsid w:val="5990806E"/>
    <w:multiLevelType w:val="hybridMultilevel"/>
    <w:tmpl w:val="E79C10EC"/>
    <w:lvl w:ilvl="0" w:tplc="834EACDE">
      <w:start w:val="1"/>
      <w:numFmt w:val="bullet"/>
      <w:lvlText w:val="-"/>
      <w:lvlJc w:val="left"/>
      <w:pPr>
        <w:ind w:left="720" w:hanging="360"/>
      </w:pPr>
      <w:rPr>
        <w:rFonts w:ascii="Calibri" w:hAnsi="Calibri" w:hint="default"/>
      </w:rPr>
    </w:lvl>
    <w:lvl w:ilvl="1" w:tplc="55A03E2E">
      <w:start w:val="1"/>
      <w:numFmt w:val="bullet"/>
      <w:lvlText w:val="o"/>
      <w:lvlJc w:val="left"/>
      <w:pPr>
        <w:ind w:left="1440" w:hanging="360"/>
      </w:pPr>
      <w:rPr>
        <w:rFonts w:ascii="Courier New" w:hAnsi="Courier New" w:hint="default"/>
      </w:rPr>
    </w:lvl>
    <w:lvl w:ilvl="2" w:tplc="E320CE92">
      <w:start w:val="1"/>
      <w:numFmt w:val="bullet"/>
      <w:lvlText w:val=""/>
      <w:lvlJc w:val="left"/>
      <w:pPr>
        <w:ind w:left="2160" w:hanging="360"/>
      </w:pPr>
      <w:rPr>
        <w:rFonts w:ascii="Wingdings" w:hAnsi="Wingdings" w:hint="default"/>
      </w:rPr>
    </w:lvl>
    <w:lvl w:ilvl="3" w:tplc="34C02434">
      <w:start w:val="1"/>
      <w:numFmt w:val="bullet"/>
      <w:lvlText w:val=""/>
      <w:lvlJc w:val="left"/>
      <w:pPr>
        <w:ind w:left="2880" w:hanging="360"/>
      </w:pPr>
      <w:rPr>
        <w:rFonts w:ascii="Symbol" w:hAnsi="Symbol" w:hint="default"/>
      </w:rPr>
    </w:lvl>
    <w:lvl w:ilvl="4" w:tplc="4330E240">
      <w:start w:val="1"/>
      <w:numFmt w:val="bullet"/>
      <w:lvlText w:val="o"/>
      <w:lvlJc w:val="left"/>
      <w:pPr>
        <w:ind w:left="3600" w:hanging="360"/>
      </w:pPr>
      <w:rPr>
        <w:rFonts w:ascii="Courier New" w:hAnsi="Courier New" w:hint="default"/>
      </w:rPr>
    </w:lvl>
    <w:lvl w:ilvl="5" w:tplc="6D8A9F58">
      <w:start w:val="1"/>
      <w:numFmt w:val="bullet"/>
      <w:lvlText w:val=""/>
      <w:lvlJc w:val="left"/>
      <w:pPr>
        <w:ind w:left="4320" w:hanging="360"/>
      </w:pPr>
      <w:rPr>
        <w:rFonts w:ascii="Wingdings" w:hAnsi="Wingdings" w:hint="default"/>
      </w:rPr>
    </w:lvl>
    <w:lvl w:ilvl="6" w:tplc="5AF4B5BC">
      <w:start w:val="1"/>
      <w:numFmt w:val="bullet"/>
      <w:lvlText w:val=""/>
      <w:lvlJc w:val="left"/>
      <w:pPr>
        <w:ind w:left="5040" w:hanging="360"/>
      </w:pPr>
      <w:rPr>
        <w:rFonts w:ascii="Symbol" w:hAnsi="Symbol" w:hint="default"/>
      </w:rPr>
    </w:lvl>
    <w:lvl w:ilvl="7" w:tplc="8DB27228">
      <w:start w:val="1"/>
      <w:numFmt w:val="bullet"/>
      <w:lvlText w:val="o"/>
      <w:lvlJc w:val="left"/>
      <w:pPr>
        <w:ind w:left="5760" w:hanging="360"/>
      </w:pPr>
      <w:rPr>
        <w:rFonts w:ascii="Courier New" w:hAnsi="Courier New" w:hint="default"/>
      </w:rPr>
    </w:lvl>
    <w:lvl w:ilvl="8" w:tplc="F704DC82">
      <w:start w:val="1"/>
      <w:numFmt w:val="bullet"/>
      <w:lvlText w:val=""/>
      <w:lvlJc w:val="left"/>
      <w:pPr>
        <w:ind w:left="6480" w:hanging="360"/>
      </w:pPr>
      <w:rPr>
        <w:rFonts w:ascii="Wingdings" w:hAnsi="Wingdings" w:hint="default"/>
      </w:rPr>
    </w:lvl>
  </w:abstractNum>
  <w:abstractNum w:abstractNumId="9" w15:restartNumberingAfterBreak="0">
    <w:nsid w:val="6A2A5B27"/>
    <w:multiLevelType w:val="hybridMultilevel"/>
    <w:tmpl w:val="20744950"/>
    <w:lvl w:ilvl="0" w:tplc="FB30E77E">
      <w:start w:val="1"/>
      <w:numFmt w:val="bullet"/>
      <w:lvlText w:val="-"/>
      <w:lvlJc w:val="left"/>
      <w:pPr>
        <w:ind w:left="720" w:hanging="360"/>
      </w:pPr>
      <w:rPr>
        <w:rFonts w:ascii="Calibri" w:hAnsi="Calibri" w:hint="default"/>
      </w:rPr>
    </w:lvl>
    <w:lvl w:ilvl="1" w:tplc="6AAA595C">
      <w:start w:val="1"/>
      <w:numFmt w:val="bullet"/>
      <w:lvlText w:val="o"/>
      <w:lvlJc w:val="left"/>
      <w:pPr>
        <w:ind w:left="1440" w:hanging="360"/>
      </w:pPr>
      <w:rPr>
        <w:rFonts w:ascii="Courier New" w:hAnsi="Courier New" w:hint="default"/>
      </w:rPr>
    </w:lvl>
    <w:lvl w:ilvl="2" w:tplc="716CD864">
      <w:start w:val="1"/>
      <w:numFmt w:val="bullet"/>
      <w:lvlText w:val=""/>
      <w:lvlJc w:val="left"/>
      <w:pPr>
        <w:ind w:left="2160" w:hanging="360"/>
      </w:pPr>
      <w:rPr>
        <w:rFonts w:ascii="Wingdings" w:hAnsi="Wingdings" w:hint="default"/>
      </w:rPr>
    </w:lvl>
    <w:lvl w:ilvl="3" w:tplc="1C621B1C">
      <w:start w:val="1"/>
      <w:numFmt w:val="bullet"/>
      <w:lvlText w:val=""/>
      <w:lvlJc w:val="left"/>
      <w:pPr>
        <w:ind w:left="2880" w:hanging="360"/>
      </w:pPr>
      <w:rPr>
        <w:rFonts w:ascii="Symbol" w:hAnsi="Symbol" w:hint="default"/>
      </w:rPr>
    </w:lvl>
    <w:lvl w:ilvl="4" w:tplc="569C393C">
      <w:start w:val="1"/>
      <w:numFmt w:val="bullet"/>
      <w:lvlText w:val="o"/>
      <w:lvlJc w:val="left"/>
      <w:pPr>
        <w:ind w:left="3600" w:hanging="360"/>
      </w:pPr>
      <w:rPr>
        <w:rFonts w:ascii="Courier New" w:hAnsi="Courier New" w:hint="default"/>
      </w:rPr>
    </w:lvl>
    <w:lvl w:ilvl="5" w:tplc="101424A4">
      <w:start w:val="1"/>
      <w:numFmt w:val="bullet"/>
      <w:lvlText w:val=""/>
      <w:lvlJc w:val="left"/>
      <w:pPr>
        <w:ind w:left="4320" w:hanging="360"/>
      </w:pPr>
      <w:rPr>
        <w:rFonts w:ascii="Wingdings" w:hAnsi="Wingdings" w:hint="default"/>
      </w:rPr>
    </w:lvl>
    <w:lvl w:ilvl="6" w:tplc="2416D8D0">
      <w:start w:val="1"/>
      <w:numFmt w:val="bullet"/>
      <w:lvlText w:val=""/>
      <w:lvlJc w:val="left"/>
      <w:pPr>
        <w:ind w:left="5040" w:hanging="360"/>
      </w:pPr>
      <w:rPr>
        <w:rFonts w:ascii="Symbol" w:hAnsi="Symbol" w:hint="default"/>
      </w:rPr>
    </w:lvl>
    <w:lvl w:ilvl="7" w:tplc="2B885E7E">
      <w:start w:val="1"/>
      <w:numFmt w:val="bullet"/>
      <w:lvlText w:val="o"/>
      <w:lvlJc w:val="left"/>
      <w:pPr>
        <w:ind w:left="5760" w:hanging="360"/>
      </w:pPr>
      <w:rPr>
        <w:rFonts w:ascii="Courier New" w:hAnsi="Courier New" w:hint="default"/>
      </w:rPr>
    </w:lvl>
    <w:lvl w:ilvl="8" w:tplc="5B4A99E6">
      <w:start w:val="1"/>
      <w:numFmt w:val="bullet"/>
      <w:lvlText w:val=""/>
      <w:lvlJc w:val="left"/>
      <w:pPr>
        <w:ind w:left="6480" w:hanging="360"/>
      </w:pPr>
      <w:rPr>
        <w:rFonts w:ascii="Wingdings" w:hAnsi="Wingdings" w:hint="default"/>
      </w:rPr>
    </w:lvl>
  </w:abstractNum>
  <w:abstractNum w:abstractNumId="10" w15:restartNumberingAfterBreak="0">
    <w:nsid w:val="714E75E0"/>
    <w:multiLevelType w:val="hybridMultilevel"/>
    <w:tmpl w:val="E2CEA344"/>
    <w:lvl w:ilvl="0" w:tplc="13424FC8">
      <w:start w:val="1"/>
      <w:numFmt w:val="bullet"/>
      <w:lvlText w:val=""/>
      <w:lvlJc w:val="left"/>
      <w:pPr>
        <w:ind w:left="720" w:hanging="360"/>
      </w:pPr>
      <w:rPr>
        <w:rFonts w:ascii="Symbol" w:hAnsi="Symbol" w:hint="default"/>
      </w:rPr>
    </w:lvl>
    <w:lvl w:ilvl="1" w:tplc="40067E12">
      <w:start w:val="1"/>
      <w:numFmt w:val="bullet"/>
      <w:lvlText w:val="o"/>
      <w:lvlJc w:val="left"/>
      <w:pPr>
        <w:ind w:left="1440" w:hanging="360"/>
      </w:pPr>
      <w:rPr>
        <w:rFonts w:ascii="Courier New" w:hAnsi="Courier New" w:hint="default"/>
      </w:rPr>
    </w:lvl>
    <w:lvl w:ilvl="2" w:tplc="E7A6899E">
      <w:start w:val="1"/>
      <w:numFmt w:val="bullet"/>
      <w:lvlText w:val=""/>
      <w:lvlJc w:val="left"/>
      <w:pPr>
        <w:ind w:left="2160" w:hanging="360"/>
      </w:pPr>
      <w:rPr>
        <w:rFonts w:ascii="Wingdings" w:hAnsi="Wingdings" w:hint="default"/>
      </w:rPr>
    </w:lvl>
    <w:lvl w:ilvl="3" w:tplc="1892F4A6">
      <w:start w:val="1"/>
      <w:numFmt w:val="bullet"/>
      <w:lvlText w:val=""/>
      <w:lvlJc w:val="left"/>
      <w:pPr>
        <w:ind w:left="2880" w:hanging="360"/>
      </w:pPr>
      <w:rPr>
        <w:rFonts w:ascii="Symbol" w:hAnsi="Symbol" w:hint="default"/>
      </w:rPr>
    </w:lvl>
    <w:lvl w:ilvl="4" w:tplc="23386E54">
      <w:start w:val="1"/>
      <w:numFmt w:val="bullet"/>
      <w:lvlText w:val="o"/>
      <w:lvlJc w:val="left"/>
      <w:pPr>
        <w:ind w:left="3600" w:hanging="360"/>
      </w:pPr>
      <w:rPr>
        <w:rFonts w:ascii="Courier New" w:hAnsi="Courier New" w:hint="default"/>
      </w:rPr>
    </w:lvl>
    <w:lvl w:ilvl="5" w:tplc="FCEEE330">
      <w:start w:val="1"/>
      <w:numFmt w:val="bullet"/>
      <w:lvlText w:val=""/>
      <w:lvlJc w:val="left"/>
      <w:pPr>
        <w:ind w:left="4320" w:hanging="360"/>
      </w:pPr>
      <w:rPr>
        <w:rFonts w:ascii="Wingdings" w:hAnsi="Wingdings" w:hint="default"/>
      </w:rPr>
    </w:lvl>
    <w:lvl w:ilvl="6" w:tplc="2A821158">
      <w:start w:val="1"/>
      <w:numFmt w:val="bullet"/>
      <w:lvlText w:val=""/>
      <w:lvlJc w:val="left"/>
      <w:pPr>
        <w:ind w:left="5040" w:hanging="360"/>
      </w:pPr>
      <w:rPr>
        <w:rFonts w:ascii="Symbol" w:hAnsi="Symbol" w:hint="default"/>
      </w:rPr>
    </w:lvl>
    <w:lvl w:ilvl="7" w:tplc="D500D8BE">
      <w:start w:val="1"/>
      <w:numFmt w:val="bullet"/>
      <w:lvlText w:val="o"/>
      <w:lvlJc w:val="left"/>
      <w:pPr>
        <w:ind w:left="5760" w:hanging="360"/>
      </w:pPr>
      <w:rPr>
        <w:rFonts w:ascii="Courier New" w:hAnsi="Courier New" w:hint="default"/>
      </w:rPr>
    </w:lvl>
    <w:lvl w:ilvl="8" w:tplc="7A7E9DA4">
      <w:start w:val="1"/>
      <w:numFmt w:val="bullet"/>
      <w:lvlText w:val=""/>
      <w:lvlJc w:val="left"/>
      <w:pPr>
        <w:ind w:left="6480" w:hanging="360"/>
      </w:pPr>
      <w:rPr>
        <w:rFonts w:ascii="Wingdings" w:hAnsi="Wingdings" w:hint="default"/>
      </w:rPr>
    </w:lvl>
  </w:abstractNum>
  <w:abstractNum w:abstractNumId="11" w15:restartNumberingAfterBreak="0">
    <w:nsid w:val="76547673"/>
    <w:multiLevelType w:val="hybridMultilevel"/>
    <w:tmpl w:val="2CB48464"/>
    <w:lvl w:ilvl="0" w:tplc="51BAC8B8">
      <w:start w:val="1"/>
      <w:numFmt w:val="bullet"/>
      <w:lvlText w:val="-"/>
      <w:lvlJc w:val="left"/>
      <w:pPr>
        <w:ind w:left="720" w:hanging="360"/>
      </w:pPr>
      <w:rPr>
        <w:rFonts w:ascii="Calibri" w:hAnsi="Calibri" w:hint="default"/>
      </w:rPr>
    </w:lvl>
    <w:lvl w:ilvl="1" w:tplc="C31A6E7E">
      <w:start w:val="1"/>
      <w:numFmt w:val="bullet"/>
      <w:lvlText w:val="o"/>
      <w:lvlJc w:val="left"/>
      <w:pPr>
        <w:ind w:left="1440" w:hanging="360"/>
      </w:pPr>
      <w:rPr>
        <w:rFonts w:ascii="Courier New" w:hAnsi="Courier New" w:hint="default"/>
      </w:rPr>
    </w:lvl>
    <w:lvl w:ilvl="2" w:tplc="34D66136">
      <w:start w:val="1"/>
      <w:numFmt w:val="bullet"/>
      <w:lvlText w:val=""/>
      <w:lvlJc w:val="left"/>
      <w:pPr>
        <w:ind w:left="2160" w:hanging="360"/>
      </w:pPr>
      <w:rPr>
        <w:rFonts w:ascii="Wingdings" w:hAnsi="Wingdings" w:hint="default"/>
      </w:rPr>
    </w:lvl>
    <w:lvl w:ilvl="3" w:tplc="CDBC4B1C">
      <w:start w:val="1"/>
      <w:numFmt w:val="bullet"/>
      <w:lvlText w:val=""/>
      <w:lvlJc w:val="left"/>
      <w:pPr>
        <w:ind w:left="2880" w:hanging="360"/>
      </w:pPr>
      <w:rPr>
        <w:rFonts w:ascii="Symbol" w:hAnsi="Symbol" w:hint="default"/>
      </w:rPr>
    </w:lvl>
    <w:lvl w:ilvl="4" w:tplc="0816A7B0">
      <w:start w:val="1"/>
      <w:numFmt w:val="bullet"/>
      <w:lvlText w:val="o"/>
      <w:lvlJc w:val="left"/>
      <w:pPr>
        <w:ind w:left="3600" w:hanging="360"/>
      </w:pPr>
      <w:rPr>
        <w:rFonts w:ascii="Courier New" w:hAnsi="Courier New" w:hint="default"/>
      </w:rPr>
    </w:lvl>
    <w:lvl w:ilvl="5" w:tplc="9C945754">
      <w:start w:val="1"/>
      <w:numFmt w:val="bullet"/>
      <w:lvlText w:val=""/>
      <w:lvlJc w:val="left"/>
      <w:pPr>
        <w:ind w:left="4320" w:hanging="360"/>
      </w:pPr>
      <w:rPr>
        <w:rFonts w:ascii="Wingdings" w:hAnsi="Wingdings" w:hint="default"/>
      </w:rPr>
    </w:lvl>
    <w:lvl w:ilvl="6" w:tplc="A28A3004">
      <w:start w:val="1"/>
      <w:numFmt w:val="bullet"/>
      <w:lvlText w:val=""/>
      <w:lvlJc w:val="left"/>
      <w:pPr>
        <w:ind w:left="5040" w:hanging="360"/>
      </w:pPr>
      <w:rPr>
        <w:rFonts w:ascii="Symbol" w:hAnsi="Symbol" w:hint="default"/>
      </w:rPr>
    </w:lvl>
    <w:lvl w:ilvl="7" w:tplc="6D525738">
      <w:start w:val="1"/>
      <w:numFmt w:val="bullet"/>
      <w:lvlText w:val="o"/>
      <w:lvlJc w:val="left"/>
      <w:pPr>
        <w:ind w:left="5760" w:hanging="360"/>
      </w:pPr>
      <w:rPr>
        <w:rFonts w:ascii="Courier New" w:hAnsi="Courier New" w:hint="default"/>
      </w:rPr>
    </w:lvl>
    <w:lvl w:ilvl="8" w:tplc="884EA55E">
      <w:start w:val="1"/>
      <w:numFmt w:val="bullet"/>
      <w:lvlText w:val=""/>
      <w:lvlJc w:val="left"/>
      <w:pPr>
        <w:ind w:left="6480" w:hanging="360"/>
      </w:pPr>
      <w:rPr>
        <w:rFonts w:ascii="Wingdings" w:hAnsi="Wingdings" w:hint="default"/>
      </w:rPr>
    </w:lvl>
  </w:abstractNum>
  <w:abstractNum w:abstractNumId="12" w15:restartNumberingAfterBreak="0">
    <w:nsid w:val="7F986911"/>
    <w:multiLevelType w:val="hybridMultilevel"/>
    <w:tmpl w:val="0A7A4014"/>
    <w:lvl w:ilvl="0" w:tplc="BF8E50C2">
      <w:start w:val="1"/>
      <w:numFmt w:val="bullet"/>
      <w:lvlText w:val=""/>
      <w:lvlJc w:val="left"/>
      <w:pPr>
        <w:ind w:left="720" w:hanging="360"/>
      </w:pPr>
      <w:rPr>
        <w:rFonts w:ascii="Symbol" w:hAnsi="Symbol" w:hint="default"/>
      </w:rPr>
    </w:lvl>
    <w:lvl w:ilvl="1" w:tplc="9ECA11DC">
      <w:start w:val="1"/>
      <w:numFmt w:val="bullet"/>
      <w:lvlText w:val="o"/>
      <w:lvlJc w:val="left"/>
      <w:pPr>
        <w:ind w:left="1440" w:hanging="360"/>
      </w:pPr>
      <w:rPr>
        <w:rFonts w:ascii="Courier New" w:hAnsi="Courier New" w:hint="default"/>
      </w:rPr>
    </w:lvl>
    <w:lvl w:ilvl="2" w:tplc="8B5491AC">
      <w:start w:val="1"/>
      <w:numFmt w:val="bullet"/>
      <w:lvlText w:val=""/>
      <w:lvlJc w:val="left"/>
      <w:pPr>
        <w:ind w:left="2160" w:hanging="360"/>
      </w:pPr>
      <w:rPr>
        <w:rFonts w:ascii="Wingdings" w:hAnsi="Wingdings" w:hint="default"/>
      </w:rPr>
    </w:lvl>
    <w:lvl w:ilvl="3" w:tplc="D64CACA2">
      <w:start w:val="1"/>
      <w:numFmt w:val="bullet"/>
      <w:lvlText w:val=""/>
      <w:lvlJc w:val="left"/>
      <w:pPr>
        <w:ind w:left="2880" w:hanging="360"/>
      </w:pPr>
      <w:rPr>
        <w:rFonts w:ascii="Symbol" w:hAnsi="Symbol" w:hint="default"/>
      </w:rPr>
    </w:lvl>
    <w:lvl w:ilvl="4" w:tplc="42505E8C">
      <w:start w:val="1"/>
      <w:numFmt w:val="bullet"/>
      <w:lvlText w:val="o"/>
      <w:lvlJc w:val="left"/>
      <w:pPr>
        <w:ind w:left="3600" w:hanging="360"/>
      </w:pPr>
      <w:rPr>
        <w:rFonts w:ascii="Courier New" w:hAnsi="Courier New" w:hint="default"/>
      </w:rPr>
    </w:lvl>
    <w:lvl w:ilvl="5" w:tplc="AFA25AE2">
      <w:start w:val="1"/>
      <w:numFmt w:val="bullet"/>
      <w:lvlText w:val=""/>
      <w:lvlJc w:val="left"/>
      <w:pPr>
        <w:ind w:left="4320" w:hanging="360"/>
      </w:pPr>
      <w:rPr>
        <w:rFonts w:ascii="Wingdings" w:hAnsi="Wingdings" w:hint="default"/>
      </w:rPr>
    </w:lvl>
    <w:lvl w:ilvl="6" w:tplc="E362AE0A">
      <w:start w:val="1"/>
      <w:numFmt w:val="bullet"/>
      <w:lvlText w:val=""/>
      <w:lvlJc w:val="left"/>
      <w:pPr>
        <w:ind w:left="5040" w:hanging="360"/>
      </w:pPr>
      <w:rPr>
        <w:rFonts w:ascii="Symbol" w:hAnsi="Symbol" w:hint="default"/>
      </w:rPr>
    </w:lvl>
    <w:lvl w:ilvl="7" w:tplc="5A40B252">
      <w:start w:val="1"/>
      <w:numFmt w:val="bullet"/>
      <w:lvlText w:val="o"/>
      <w:lvlJc w:val="left"/>
      <w:pPr>
        <w:ind w:left="5760" w:hanging="360"/>
      </w:pPr>
      <w:rPr>
        <w:rFonts w:ascii="Courier New" w:hAnsi="Courier New" w:hint="default"/>
      </w:rPr>
    </w:lvl>
    <w:lvl w:ilvl="8" w:tplc="9FC26716">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3"/>
  </w:num>
  <w:num w:numId="5">
    <w:abstractNumId w:val="5"/>
  </w:num>
  <w:num w:numId="6">
    <w:abstractNumId w:val="8"/>
  </w:num>
  <w:num w:numId="7">
    <w:abstractNumId w:val="9"/>
  </w:num>
  <w:num w:numId="8">
    <w:abstractNumId w:val="0"/>
  </w:num>
  <w:num w:numId="9">
    <w:abstractNumId w:val="11"/>
  </w:num>
  <w:num w:numId="10">
    <w:abstractNumId w:val="7"/>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18986C"/>
    <w:rsid w:val="001B2D6D"/>
    <w:rsid w:val="00DB52FC"/>
    <w:rsid w:val="1418986C"/>
    <w:rsid w:val="47E243A0"/>
    <w:rsid w:val="5A178A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986C"/>
  <w15:chartTrackingRefBased/>
  <w15:docId w15:val="{94A8E68A-9007-40A4-8BB9-942A7CD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5A178A8D"/>
  </w:style>
  <w:style w:type="paragraph" w:styleId="Overskrift1">
    <w:name w:val="heading 1"/>
    <w:basedOn w:val="Normal"/>
    <w:next w:val="Normal"/>
    <w:link w:val="Overskrift1Tegn"/>
    <w:uiPriority w:val="9"/>
    <w:qFormat/>
    <w:rsid w:val="5A178A8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5A178A8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5A178A8D"/>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5A178A8D"/>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5A178A8D"/>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5A178A8D"/>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5A178A8D"/>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5A178A8D"/>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5A178A8D"/>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5A178A8D"/>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5A178A8D"/>
    <w:rPr>
      <w:rFonts w:eastAsiaTheme="minorEastAsia"/>
      <w:color w:val="5A5A5A"/>
    </w:rPr>
  </w:style>
  <w:style w:type="paragraph" w:styleId="Citat">
    <w:name w:val="Quote"/>
    <w:basedOn w:val="Normal"/>
    <w:next w:val="Normal"/>
    <w:link w:val="CitatTegn"/>
    <w:uiPriority w:val="29"/>
    <w:qFormat/>
    <w:rsid w:val="5A178A8D"/>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5A178A8D"/>
    <w:pPr>
      <w:spacing w:before="360" w:after="360"/>
      <w:ind w:left="864" w:right="864"/>
      <w:jc w:val="center"/>
    </w:pPr>
    <w:rPr>
      <w:i/>
      <w:iCs/>
      <w:color w:val="4472C4" w:themeColor="accent1"/>
    </w:rPr>
  </w:style>
  <w:style w:type="paragraph" w:styleId="Listeafsnit">
    <w:name w:val="List Paragraph"/>
    <w:basedOn w:val="Normal"/>
    <w:uiPriority w:val="34"/>
    <w:qFormat/>
    <w:rsid w:val="5A178A8D"/>
    <w:pPr>
      <w:ind w:left="720"/>
      <w:contextualSpacing/>
    </w:pPr>
  </w:style>
  <w:style w:type="character" w:customStyle="1" w:styleId="Overskrift1Tegn">
    <w:name w:val="Overskrift 1 Tegn"/>
    <w:basedOn w:val="Standardskrifttypeiafsnit"/>
    <w:link w:val="Overskrift1"/>
    <w:uiPriority w:val="9"/>
    <w:rsid w:val="5A178A8D"/>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5A178A8D"/>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5A178A8D"/>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5A178A8D"/>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5A178A8D"/>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5A178A8D"/>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5A178A8D"/>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5A178A8D"/>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5A178A8D"/>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5A178A8D"/>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5A178A8D"/>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5A178A8D"/>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5A178A8D"/>
    <w:rPr>
      <w:i/>
      <w:iCs/>
      <w:noProof w:val="0"/>
      <w:color w:val="4472C4" w:themeColor="accent1"/>
      <w:lang w:val="da-DK"/>
    </w:rPr>
  </w:style>
  <w:style w:type="paragraph" w:styleId="Indholdsfortegnelse1">
    <w:name w:val="toc 1"/>
    <w:basedOn w:val="Normal"/>
    <w:next w:val="Normal"/>
    <w:uiPriority w:val="39"/>
    <w:unhideWhenUsed/>
    <w:rsid w:val="5A178A8D"/>
    <w:pPr>
      <w:spacing w:after="100"/>
    </w:pPr>
  </w:style>
  <w:style w:type="paragraph" w:styleId="Indholdsfortegnelse2">
    <w:name w:val="toc 2"/>
    <w:basedOn w:val="Normal"/>
    <w:next w:val="Normal"/>
    <w:uiPriority w:val="39"/>
    <w:unhideWhenUsed/>
    <w:rsid w:val="5A178A8D"/>
    <w:pPr>
      <w:spacing w:after="100"/>
      <w:ind w:left="220"/>
    </w:pPr>
  </w:style>
  <w:style w:type="paragraph" w:styleId="Indholdsfortegnelse3">
    <w:name w:val="toc 3"/>
    <w:basedOn w:val="Normal"/>
    <w:next w:val="Normal"/>
    <w:uiPriority w:val="39"/>
    <w:unhideWhenUsed/>
    <w:rsid w:val="5A178A8D"/>
    <w:pPr>
      <w:spacing w:after="100"/>
      <w:ind w:left="440"/>
    </w:pPr>
  </w:style>
  <w:style w:type="paragraph" w:styleId="Indholdsfortegnelse4">
    <w:name w:val="toc 4"/>
    <w:basedOn w:val="Normal"/>
    <w:next w:val="Normal"/>
    <w:uiPriority w:val="39"/>
    <w:unhideWhenUsed/>
    <w:rsid w:val="5A178A8D"/>
    <w:pPr>
      <w:spacing w:after="100"/>
      <w:ind w:left="660"/>
    </w:pPr>
  </w:style>
  <w:style w:type="paragraph" w:styleId="Indholdsfortegnelse5">
    <w:name w:val="toc 5"/>
    <w:basedOn w:val="Normal"/>
    <w:next w:val="Normal"/>
    <w:uiPriority w:val="39"/>
    <w:unhideWhenUsed/>
    <w:rsid w:val="5A178A8D"/>
    <w:pPr>
      <w:spacing w:after="100"/>
      <w:ind w:left="880"/>
    </w:pPr>
  </w:style>
  <w:style w:type="paragraph" w:styleId="Indholdsfortegnelse6">
    <w:name w:val="toc 6"/>
    <w:basedOn w:val="Normal"/>
    <w:next w:val="Normal"/>
    <w:uiPriority w:val="39"/>
    <w:unhideWhenUsed/>
    <w:rsid w:val="5A178A8D"/>
    <w:pPr>
      <w:spacing w:after="100"/>
      <w:ind w:left="1100"/>
    </w:pPr>
  </w:style>
  <w:style w:type="paragraph" w:styleId="Indholdsfortegnelse7">
    <w:name w:val="toc 7"/>
    <w:basedOn w:val="Normal"/>
    <w:next w:val="Normal"/>
    <w:uiPriority w:val="39"/>
    <w:unhideWhenUsed/>
    <w:rsid w:val="5A178A8D"/>
    <w:pPr>
      <w:spacing w:after="100"/>
      <w:ind w:left="1320"/>
    </w:pPr>
  </w:style>
  <w:style w:type="paragraph" w:styleId="Indholdsfortegnelse8">
    <w:name w:val="toc 8"/>
    <w:basedOn w:val="Normal"/>
    <w:next w:val="Normal"/>
    <w:uiPriority w:val="39"/>
    <w:unhideWhenUsed/>
    <w:rsid w:val="5A178A8D"/>
    <w:pPr>
      <w:spacing w:after="100"/>
      <w:ind w:left="1540"/>
    </w:pPr>
  </w:style>
  <w:style w:type="paragraph" w:styleId="Indholdsfortegnelse9">
    <w:name w:val="toc 9"/>
    <w:basedOn w:val="Normal"/>
    <w:next w:val="Normal"/>
    <w:uiPriority w:val="39"/>
    <w:unhideWhenUsed/>
    <w:rsid w:val="5A178A8D"/>
    <w:pPr>
      <w:spacing w:after="100"/>
      <w:ind w:left="1760"/>
    </w:pPr>
  </w:style>
  <w:style w:type="paragraph" w:styleId="Slutnotetekst">
    <w:name w:val="endnote text"/>
    <w:basedOn w:val="Normal"/>
    <w:link w:val="SlutnotetekstTegn"/>
    <w:uiPriority w:val="99"/>
    <w:semiHidden/>
    <w:unhideWhenUsed/>
    <w:rsid w:val="5A178A8D"/>
    <w:pPr>
      <w:spacing w:after="0"/>
    </w:pPr>
    <w:rPr>
      <w:sz w:val="20"/>
      <w:szCs w:val="20"/>
    </w:rPr>
  </w:style>
  <w:style w:type="character" w:customStyle="1" w:styleId="SlutnotetekstTegn">
    <w:name w:val="Slutnotetekst Tegn"/>
    <w:basedOn w:val="Standardskrifttypeiafsnit"/>
    <w:link w:val="Slutnotetekst"/>
    <w:uiPriority w:val="99"/>
    <w:semiHidden/>
    <w:rsid w:val="5A178A8D"/>
    <w:rPr>
      <w:noProof w:val="0"/>
      <w:sz w:val="20"/>
      <w:szCs w:val="20"/>
      <w:lang w:val="da-DK"/>
    </w:rPr>
  </w:style>
  <w:style w:type="paragraph" w:styleId="Sidefod">
    <w:name w:val="footer"/>
    <w:basedOn w:val="Normal"/>
    <w:link w:val="SidefodTegn"/>
    <w:uiPriority w:val="99"/>
    <w:unhideWhenUsed/>
    <w:rsid w:val="5A178A8D"/>
    <w:pPr>
      <w:tabs>
        <w:tab w:val="center" w:pos="4680"/>
        <w:tab w:val="right" w:pos="9360"/>
      </w:tabs>
      <w:spacing w:after="0"/>
    </w:pPr>
  </w:style>
  <w:style w:type="character" w:customStyle="1" w:styleId="SidefodTegn">
    <w:name w:val="Sidefod Tegn"/>
    <w:basedOn w:val="Standardskrifttypeiafsnit"/>
    <w:link w:val="Sidefod"/>
    <w:uiPriority w:val="99"/>
    <w:rsid w:val="5A178A8D"/>
    <w:rPr>
      <w:noProof w:val="0"/>
      <w:lang w:val="da-DK"/>
    </w:rPr>
  </w:style>
  <w:style w:type="paragraph" w:styleId="Fodnotetekst">
    <w:name w:val="footnote text"/>
    <w:basedOn w:val="Normal"/>
    <w:link w:val="FodnotetekstTegn"/>
    <w:uiPriority w:val="99"/>
    <w:semiHidden/>
    <w:unhideWhenUsed/>
    <w:rsid w:val="5A178A8D"/>
    <w:pPr>
      <w:spacing w:after="0"/>
    </w:pPr>
    <w:rPr>
      <w:sz w:val="20"/>
      <w:szCs w:val="20"/>
    </w:rPr>
  </w:style>
  <w:style w:type="character" w:customStyle="1" w:styleId="FodnotetekstTegn">
    <w:name w:val="Fodnotetekst Tegn"/>
    <w:basedOn w:val="Standardskrifttypeiafsnit"/>
    <w:link w:val="Fodnotetekst"/>
    <w:uiPriority w:val="99"/>
    <w:semiHidden/>
    <w:rsid w:val="5A178A8D"/>
    <w:rPr>
      <w:noProof w:val="0"/>
      <w:sz w:val="20"/>
      <w:szCs w:val="20"/>
      <w:lang w:val="da-DK"/>
    </w:rPr>
  </w:style>
  <w:style w:type="paragraph" w:styleId="Sidehoved">
    <w:name w:val="header"/>
    <w:basedOn w:val="Normal"/>
    <w:link w:val="SidehovedTegn"/>
    <w:uiPriority w:val="99"/>
    <w:unhideWhenUsed/>
    <w:rsid w:val="5A178A8D"/>
    <w:pPr>
      <w:tabs>
        <w:tab w:val="center" w:pos="4680"/>
        <w:tab w:val="right" w:pos="9360"/>
      </w:tabs>
      <w:spacing w:after="0"/>
    </w:pPr>
  </w:style>
  <w:style w:type="character" w:customStyle="1" w:styleId="SidehovedTegn">
    <w:name w:val="Sidehoved Tegn"/>
    <w:basedOn w:val="Standardskrifttypeiafsnit"/>
    <w:link w:val="Sidehoved"/>
    <w:uiPriority w:val="99"/>
    <w:rsid w:val="5A178A8D"/>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1511</Words>
  <Characters>9224</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Lone Helbo</cp:lastModifiedBy>
  <cp:revision>2</cp:revision>
  <dcterms:created xsi:type="dcterms:W3CDTF">2023-01-17T14:48:00Z</dcterms:created>
  <dcterms:modified xsi:type="dcterms:W3CDTF">2023-02-17T08:01:00Z</dcterms:modified>
</cp:coreProperties>
</file>