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40EB95A" w14:paraId="56F1634D" wp14:textId="3425EE24">
      <w:pPr>
        <w:spacing w:before="65" w:after="0" w:line="240" w:lineRule="auto"/>
        <w:ind w:left="0" w:right="0" w:firstLine="0"/>
        <w:jc w:val="left"/>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da-DK"/>
        </w:rPr>
      </w:pPr>
      <w:bookmarkStart w:name="_Int_FCFTVVyh" w:id="725530126"/>
      <w:r w:rsidRPr="3AD13C46" w:rsidR="3AD13C46">
        <w:rPr>
          <w:rFonts w:ascii="Times New Roman" w:hAnsi="Times New Roman" w:eastAsia="Times New Roman" w:cs="Times New Roman"/>
          <w:b w:val="1"/>
          <w:bCs w:val="1"/>
          <w:i w:val="0"/>
          <w:iCs w:val="0"/>
          <w:caps w:val="0"/>
          <w:smallCaps w:val="0"/>
          <w:color w:val="000000" w:themeColor="text1" w:themeTint="FF" w:themeShade="FF"/>
          <w:sz w:val="32"/>
          <w:szCs w:val="32"/>
        </w:rPr>
        <w:t>Undervisningsplan for engelsk</w:t>
      </w:r>
      <w:bookmarkEnd w:id="725530126"/>
    </w:p>
    <w:tbl>
      <w:tblPr>
        <w:tblStyle w:val="TableGrid"/>
        <w:tblW w:w="0" w:type="auto"/>
        <w:tblLayout w:type="fixed"/>
        <w:tblLook w:val="06A0" w:firstRow="1" w:lastRow="0" w:firstColumn="1" w:lastColumn="0" w:noHBand="1" w:noVBand="1"/>
      </w:tblPr>
      <w:tblGrid>
        <w:gridCol w:w="13950"/>
      </w:tblGrid>
      <w:tr w:rsidR="540EB95A" w:rsidTr="3AD13C46" w14:paraId="21051027">
        <w:trPr>
          <w:trHeight w:val="300"/>
        </w:trPr>
        <w:tc>
          <w:tcPr>
            <w:tcW w:w="13950" w:type="dxa"/>
            <w:shd w:val="clear" w:color="auto" w:fill="8EAADB" w:themeFill="accent1" w:themeFillTint="99"/>
            <w:tcMar/>
          </w:tcPr>
          <w:p w:rsidR="540EB95A" w:rsidP="3AD13C46" w:rsidRDefault="540EB95A" w14:paraId="039A2B21" w14:textId="467C49EF">
            <w:pPr>
              <w:pStyle w:val="NoSpacing"/>
              <w:rPr>
                <w:rFonts w:ascii="Times New Roman" w:hAnsi="Times New Roman" w:eastAsia="Times New Roman" w:cs="Times New Roman"/>
                <w:b w:val="1"/>
                <w:bCs w:val="1"/>
                <w:i w:val="0"/>
                <w:iCs w:val="0"/>
                <w:caps w:val="0"/>
                <w:smallCaps w:val="0"/>
                <w:color w:val="000000" w:themeColor="text1" w:themeTint="FF" w:themeShade="FF"/>
                <w:sz w:val="28"/>
                <w:szCs w:val="28"/>
              </w:rPr>
            </w:pPr>
            <w:r w:rsidRPr="3AD13C46" w:rsidR="3AD13C46">
              <w:rPr>
                <w:b w:val="1"/>
                <w:bCs w:val="1"/>
                <w:sz w:val="28"/>
                <w:szCs w:val="28"/>
              </w:rPr>
              <w:t>Formålet med undervisningen</w:t>
            </w:r>
          </w:p>
        </w:tc>
      </w:tr>
    </w:tbl>
    <w:p xmlns:wp14="http://schemas.microsoft.com/office/word/2010/wordml" w:rsidP="3AD13C46" w14:paraId="59524177" wp14:textId="25278CC6">
      <w:pPr>
        <w:pStyle w:val="NoSpacing"/>
        <w:rPr>
          <w:rFonts w:ascii="Calibri" w:hAnsi="Calibri" w:eastAsia="Calibri" w:cs="Calibri"/>
          <w:b w:val="0"/>
          <w:bCs w:val="0"/>
          <w:i w:val="0"/>
          <w:iCs w:val="0"/>
          <w:caps w:val="0"/>
          <w:smallCaps w:val="0"/>
          <w:noProof w:val="0"/>
          <w:color w:val="000000" w:themeColor="text1" w:themeTint="FF" w:themeShade="FF"/>
          <w:sz w:val="22"/>
          <w:szCs w:val="22"/>
          <w:lang w:val="da-DK"/>
        </w:rPr>
      </w:pPr>
      <w:r w:rsidR="3AD13C46">
        <w:rPr/>
        <w:t>At lære et andet sprog er en måde at lære at forstå en anden kultur, og sprogundervisningen understøtter og stimulerer en tolerant og positiv holdning overfor andre kulturer. Eleven oplever på denne måde en anden måde at se verden på, en anden måde at tænke og udtrykke følelser på. Formålet med engelskundervisningen er, at eleverne skal tilegne sig kundskaber og færdigheder, således at de kan udtrykke sig både mundtligt og skriftligt på engelsk. Viden om kulturelle og samfundsmæssige forhold skal indgå i undervisningen. Ved sammenligning mellem engelsk og dansk styrkes forståelsen for både fremmedsproget og modersmålet, og evnen til at iagttage sproglige fænomener og deres betydning skærpes.</w:t>
      </w:r>
    </w:p>
    <w:p w:rsidR="3AD13C46" w:rsidP="3AD13C46" w:rsidRDefault="3AD13C46" w14:paraId="0C2FDA00" w14:textId="4CEFC2DD">
      <w:pPr>
        <w:pStyle w:val="NoSpacing"/>
      </w:pPr>
    </w:p>
    <w:tbl>
      <w:tblPr>
        <w:tblStyle w:val="TableGrid"/>
        <w:tblW w:w="0" w:type="auto"/>
        <w:tblLayout w:type="fixed"/>
        <w:tblLook w:val="06A0" w:firstRow="1" w:lastRow="0" w:firstColumn="1" w:lastColumn="0" w:noHBand="1" w:noVBand="1"/>
      </w:tblPr>
      <w:tblGrid>
        <w:gridCol w:w="13950"/>
      </w:tblGrid>
      <w:tr w:rsidR="540EB95A" w:rsidTr="3AD13C46" w14:paraId="2611F306">
        <w:trPr>
          <w:trHeight w:val="300"/>
        </w:trPr>
        <w:tc>
          <w:tcPr>
            <w:tcW w:w="13950" w:type="dxa"/>
            <w:shd w:val="clear" w:color="auto" w:fill="8EAADB" w:themeFill="accent1" w:themeFillTint="99"/>
            <w:tcMar/>
          </w:tcPr>
          <w:p w:rsidR="540EB95A" w:rsidP="540EB95A" w:rsidRDefault="540EB95A" w14:paraId="7412D8AF" w14:textId="70410729">
            <w:pPr>
              <w:spacing w:before="0" w:after="0" w:line="240" w:lineRule="auto"/>
              <w:ind w:left="0" w:right="0"/>
              <w:jc w:val="left"/>
              <w:rPr>
                <w:rFonts w:ascii="Calibri" w:hAnsi="Calibri" w:eastAsia="Calibri" w:cs="Calibri"/>
                <w:b w:val="0"/>
                <w:bCs w:val="0"/>
                <w:i w:val="0"/>
                <w:iCs w:val="0"/>
                <w:caps w:val="0"/>
                <w:smallCaps w:val="0"/>
                <w:color w:val="000000" w:themeColor="text1" w:themeTint="FF" w:themeShade="FF"/>
                <w:sz w:val="28"/>
                <w:szCs w:val="28"/>
              </w:rPr>
            </w:pPr>
            <w:r w:rsidRPr="540EB95A" w:rsidR="540EB95A">
              <w:rPr>
                <w:rFonts w:ascii="Calibri" w:hAnsi="Calibri" w:eastAsia="Calibri" w:cs="Calibri"/>
                <w:b w:val="1"/>
                <w:bCs w:val="1"/>
                <w:i w:val="0"/>
                <w:iCs w:val="0"/>
                <w:caps w:val="0"/>
                <w:smallCaps w:val="0"/>
                <w:color w:val="000000" w:themeColor="text1" w:themeTint="FF" w:themeShade="FF"/>
                <w:sz w:val="28"/>
                <w:szCs w:val="28"/>
              </w:rPr>
              <w:t>Fagets kompetenceområder og slutmål</w:t>
            </w:r>
          </w:p>
        </w:tc>
      </w:tr>
    </w:tbl>
    <w:tbl>
      <w:tblPr>
        <w:tblStyle w:val="TableGrid"/>
        <w:tblW w:w="0" w:type="auto"/>
        <w:tblLayout w:type="fixed"/>
        <w:tblLook w:val="06A0" w:firstRow="1" w:lastRow="0" w:firstColumn="1" w:lastColumn="0" w:noHBand="1" w:noVBand="1"/>
      </w:tblPr>
      <w:tblGrid>
        <w:gridCol w:w="3465"/>
        <w:gridCol w:w="10485"/>
      </w:tblGrid>
      <w:tr w:rsidR="540EB95A" w:rsidTr="3AD13C46" w14:paraId="750390C8">
        <w:trPr>
          <w:trHeight w:val="300"/>
        </w:trPr>
        <w:tc>
          <w:tcPr>
            <w:tcW w:w="3465" w:type="dxa"/>
            <w:shd w:val="clear" w:color="auto" w:fill="8EAADB" w:themeFill="accent1" w:themeFillTint="99"/>
            <w:tcMar>
              <w:left w:w="105" w:type="dxa"/>
              <w:right w:w="105" w:type="dxa"/>
            </w:tcMar>
            <w:vAlign w:val="top"/>
          </w:tcPr>
          <w:p w:rsidR="540EB95A" w:rsidP="540EB95A" w:rsidRDefault="540EB95A" w14:paraId="5F8274E6" w14:textId="768EEC9E">
            <w:pPr>
              <w:spacing w:before="0" w:after="0" w:line="240" w:lineRule="auto"/>
              <w:ind w:left="0" w:right="0"/>
              <w:jc w:val="left"/>
              <w:rPr>
                <w:rFonts w:ascii="Calibri" w:hAnsi="Calibri" w:eastAsia="Calibri" w:cs="Calibri"/>
                <w:b w:val="0"/>
                <w:bCs w:val="0"/>
                <w:i w:val="0"/>
                <w:iCs w:val="0"/>
                <w:sz w:val="28"/>
                <w:szCs w:val="28"/>
              </w:rPr>
            </w:pPr>
            <w:r w:rsidRPr="540EB95A" w:rsidR="540EB95A">
              <w:rPr>
                <w:rFonts w:ascii="Calibri" w:hAnsi="Calibri" w:eastAsia="Calibri" w:cs="Calibri"/>
                <w:b w:val="1"/>
                <w:bCs w:val="1"/>
                <w:i w:val="0"/>
                <w:iCs w:val="0"/>
                <w:sz w:val="28"/>
                <w:szCs w:val="28"/>
              </w:rPr>
              <w:t>Kompetenceområder</w:t>
            </w:r>
          </w:p>
        </w:tc>
        <w:tc>
          <w:tcPr>
            <w:tcW w:w="10485" w:type="dxa"/>
            <w:shd w:val="clear" w:color="auto" w:fill="8EAADB" w:themeFill="accent1" w:themeFillTint="99"/>
            <w:tcMar>
              <w:left w:w="105" w:type="dxa"/>
              <w:right w:w="105" w:type="dxa"/>
            </w:tcMar>
            <w:vAlign w:val="top"/>
          </w:tcPr>
          <w:p w:rsidR="540EB95A" w:rsidP="540EB95A" w:rsidRDefault="540EB95A" w14:paraId="284D46CC" w14:textId="632B213D">
            <w:pPr>
              <w:spacing w:before="0" w:after="0" w:line="240" w:lineRule="auto"/>
              <w:ind w:left="0" w:right="0"/>
              <w:jc w:val="left"/>
              <w:rPr>
                <w:rFonts w:ascii="Calibri" w:hAnsi="Calibri" w:eastAsia="Calibri" w:cs="Calibri"/>
                <w:b w:val="0"/>
                <w:bCs w:val="0"/>
                <w:i w:val="0"/>
                <w:iCs w:val="0"/>
                <w:sz w:val="28"/>
                <w:szCs w:val="28"/>
              </w:rPr>
            </w:pPr>
            <w:r w:rsidRPr="540EB95A" w:rsidR="540EB95A">
              <w:rPr>
                <w:rFonts w:ascii="Calibri" w:hAnsi="Calibri" w:eastAsia="Calibri" w:cs="Calibri"/>
                <w:b w:val="1"/>
                <w:bCs w:val="1"/>
                <w:i w:val="0"/>
                <w:iCs w:val="0"/>
                <w:sz w:val="28"/>
                <w:szCs w:val="28"/>
              </w:rPr>
              <w:t>Slutmål</w:t>
            </w:r>
          </w:p>
        </w:tc>
      </w:tr>
      <w:tr w:rsidR="540EB95A" w:rsidTr="3AD13C46" w14:paraId="4FABAD2F">
        <w:trPr>
          <w:trHeight w:val="300"/>
        </w:trPr>
        <w:tc>
          <w:tcPr>
            <w:tcW w:w="3465" w:type="dxa"/>
            <w:tcMar>
              <w:left w:w="105" w:type="dxa"/>
              <w:right w:w="105" w:type="dxa"/>
            </w:tcMar>
            <w:vAlign w:val="top"/>
          </w:tcPr>
          <w:p w:rsidR="540EB95A" w:rsidP="3AD13C46" w:rsidRDefault="540EB95A" w14:paraId="7B449210" w14:textId="5E212EC2">
            <w:pPr>
              <w:spacing w:before="0" w:after="0" w:line="240" w:lineRule="auto"/>
              <w:ind w:left="0" w:right="0"/>
              <w:jc w:val="left"/>
              <w:rPr>
                <w:rFonts w:ascii="Calibri" w:hAnsi="Calibri" w:eastAsia="Calibri" w:cs="Calibri"/>
                <w:b w:val="0"/>
                <w:bCs w:val="0"/>
                <w:i w:val="0"/>
                <w:iCs w:val="0"/>
                <w:sz w:val="22"/>
                <w:szCs w:val="22"/>
              </w:rPr>
            </w:pPr>
          </w:p>
          <w:p w:rsidR="540EB95A" w:rsidP="3AD13C46" w:rsidRDefault="540EB95A" w14:paraId="4697E34D" w14:textId="608413DB">
            <w:pPr>
              <w:spacing w:before="0" w:after="0" w:line="240" w:lineRule="auto"/>
              <w:ind w:left="0" w:right="0"/>
              <w:jc w:val="left"/>
              <w:rPr>
                <w:rFonts w:ascii="Calibri" w:hAnsi="Calibri" w:eastAsia="Calibri" w:cs="Calibri"/>
                <w:b w:val="0"/>
                <w:bCs w:val="0"/>
                <w:i w:val="0"/>
                <w:iCs w:val="0"/>
                <w:sz w:val="22"/>
                <w:szCs w:val="22"/>
              </w:rPr>
            </w:pPr>
            <w:r w:rsidRPr="3AD13C46" w:rsidR="3AD13C46">
              <w:rPr>
                <w:rFonts w:ascii="Calibri" w:hAnsi="Calibri" w:eastAsia="Calibri" w:cs="Calibri"/>
                <w:b w:val="0"/>
                <w:bCs w:val="0"/>
                <w:i w:val="0"/>
                <w:iCs w:val="0"/>
                <w:sz w:val="22"/>
                <w:szCs w:val="22"/>
              </w:rPr>
              <w:t>Mundtlig engelsk (ME)</w:t>
            </w:r>
          </w:p>
          <w:p w:rsidR="540EB95A" w:rsidP="3AD13C46" w:rsidRDefault="540EB95A" w14:paraId="5C8ABA56" w14:textId="0F1B9B8B">
            <w:pPr>
              <w:pStyle w:val="Normal"/>
              <w:spacing w:before="0" w:after="0" w:line="240" w:lineRule="auto"/>
              <w:ind w:left="0" w:right="0"/>
              <w:jc w:val="left"/>
              <w:rPr>
                <w:rFonts w:ascii="Calibri" w:hAnsi="Calibri" w:eastAsia="Calibri" w:cs="Calibri"/>
                <w:b w:val="0"/>
                <w:bCs w:val="0"/>
                <w:i w:val="0"/>
                <w:iCs w:val="0"/>
                <w:sz w:val="22"/>
                <w:szCs w:val="22"/>
              </w:rPr>
            </w:pPr>
          </w:p>
        </w:tc>
        <w:tc>
          <w:tcPr>
            <w:tcW w:w="10485" w:type="dxa"/>
            <w:tcMar>
              <w:left w:w="105" w:type="dxa"/>
              <w:right w:w="105" w:type="dxa"/>
            </w:tcMar>
            <w:vAlign w:val="top"/>
          </w:tcPr>
          <w:p w:rsidR="540EB95A" w:rsidP="3AD13C46" w:rsidRDefault="540EB95A" w14:paraId="18C116FA" w14:textId="37203DC0">
            <w:pPr>
              <w:spacing w:before="0" w:after="0" w:line="240" w:lineRule="auto"/>
              <w:ind w:left="0" w:right="0"/>
              <w:jc w:val="left"/>
              <w:rPr>
                <w:rFonts w:ascii="Calibri" w:hAnsi="Calibri" w:eastAsia="Calibri" w:cs="Calibri"/>
                <w:b w:val="0"/>
                <w:bCs w:val="0"/>
                <w:i w:val="0"/>
                <w:iCs w:val="0"/>
                <w:sz w:val="22"/>
                <w:szCs w:val="22"/>
              </w:rPr>
            </w:pPr>
          </w:p>
          <w:p w:rsidR="540EB95A" w:rsidP="3AD13C46" w:rsidRDefault="540EB95A" w14:paraId="0FF1F5C6" w14:textId="14EE3DB8">
            <w:pPr>
              <w:spacing w:before="0" w:after="0" w:line="240" w:lineRule="auto"/>
              <w:ind w:left="0" w:right="0"/>
              <w:jc w:val="left"/>
              <w:rPr>
                <w:rFonts w:ascii="Calibri" w:hAnsi="Calibri" w:eastAsia="Calibri" w:cs="Calibri"/>
                <w:b w:val="0"/>
                <w:bCs w:val="0"/>
                <w:i w:val="0"/>
                <w:iCs w:val="0"/>
                <w:sz w:val="22"/>
                <w:szCs w:val="22"/>
              </w:rPr>
            </w:pPr>
            <w:r w:rsidRPr="3AD13C46" w:rsidR="3AD13C46">
              <w:rPr>
                <w:rFonts w:ascii="Calibri" w:hAnsi="Calibri" w:eastAsia="Calibri" w:cs="Calibri"/>
                <w:b w:val="0"/>
                <w:bCs w:val="0"/>
                <w:i w:val="0"/>
                <w:iCs w:val="0"/>
                <w:sz w:val="22"/>
                <w:szCs w:val="22"/>
              </w:rPr>
              <w:t>Eleven kan deltage i længere, spontane samtaler og argumentere for egne synspunkter på engelsk, og</w:t>
            </w:r>
          </w:p>
          <w:p w:rsidR="540EB95A" w:rsidP="3AD13C46" w:rsidRDefault="540EB95A" w14:paraId="5B74D8E5" w14:textId="7C81B308">
            <w:pPr>
              <w:spacing w:before="0" w:after="0" w:line="240" w:lineRule="auto"/>
              <w:ind w:left="0" w:right="0"/>
              <w:jc w:val="left"/>
              <w:rPr>
                <w:rFonts w:ascii="Calibri" w:hAnsi="Calibri" w:eastAsia="Calibri" w:cs="Calibri"/>
                <w:b w:val="0"/>
                <w:bCs w:val="0"/>
                <w:i w:val="0"/>
                <w:iCs w:val="0"/>
                <w:sz w:val="22"/>
                <w:szCs w:val="22"/>
              </w:rPr>
            </w:pPr>
            <w:r w:rsidRPr="3AD13C46" w:rsidR="3AD13C46">
              <w:rPr>
                <w:rFonts w:ascii="Calibri" w:hAnsi="Calibri" w:eastAsia="Calibri" w:cs="Calibri"/>
                <w:b w:val="0"/>
                <w:bCs w:val="0"/>
                <w:i w:val="0"/>
                <w:iCs w:val="0"/>
                <w:sz w:val="22"/>
                <w:szCs w:val="22"/>
              </w:rPr>
              <w:t>omfatter færdigheds- og vidensmål for lytning, samtale, præsentation, sprogligt fokus, kommunikationsstrategier og sproglæringsstrategier.</w:t>
            </w:r>
          </w:p>
        </w:tc>
      </w:tr>
      <w:tr w:rsidR="540EB95A" w:rsidTr="3AD13C46" w14:paraId="4FC278EB">
        <w:trPr>
          <w:trHeight w:val="300"/>
        </w:trPr>
        <w:tc>
          <w:tcPr>
            <w:tcW w:w="3465" w:type="dxa"/>
            <w:tcMar>
              <w:left w:w="105" w:type="dxa"/>
              <w:right w:w="105" w:type="dxa"/>
            </w:tcMar>
            <w:vAlign w:val="top"/>
          </w:tcPr>
          <w:p w:rsidR="540EB95A" w:rsidP="3AD13C46" w:rsidRDefault="540EB95A" w14:paraId="2BCAD0DA" w14:textId="0477273E">
            <w:pPr>
              <w:spacing w:before="0" w:after="0" w:line="240" w:lineRule="auto"/>
              <w:ind w:left="0" w:right="0"/>
              <w:jc w:val="left"/>
              <w:rPr>
                <w:rFonts w:ascii="Calibri" w:hAnsi="Calibri" w:eastAsia="Calibri" w:cs="Calibri"/>
                <w:b w:val="0"/>
                <w:bCs w:val="0"/>
                <w:i w:val="0"/>
                <w:iCs w:val="0"/>
                <w:sz w:val="22"/>
                <w:szCs w:val="22"/>
              </w:rPr>
            </w:pPr>
          </w:p>
          <w:p w:rsidR="540EB95A" w:rsidP="3AD13C46" w:rsidRDefault="540EB95A" w14:paraId="4A28F159" w14:textId="4B936000">
            <w:pPr>
              <w:spacing w:before="0" w:after="0" w:line="240" w:lineRule="auto"/>
              <w:ind w:left="0" w:right="0"/>
              <w:jc w:val="left"/>
              <w:rPr>
                <w:rFonts w:ascii="Calibri" w:hAnsi="Calibri" w:eastAsia="Calibri" w:cs="Calibri"/>
                <w:b w:val="0"/>
                <w:bCs w:val="0"/>
                <w:i w:val="0"/>
                <w:iCs w:val="0"/>
                <w:sz w:val="22"/>
                <w:szCs w:val="22"/>
              </w:rPr>
            </w:pPr>
            <w:r w:rsidRPr="3AD13C46" w:rsidR="3AD13C46">
              <w:rPr>
                <w:rFonts w:ascii="Calibri" w:hAnsi="Calibri" w:eastAsia="Calibri" w:cs="Calibri"/>
                <w:b w:val="0"/>
                <w:bCs w:val="0"/>
                <w:i w:val="0"/>
                <w:iCs w:val="0"/>
                <w:sz w:val="22"/>
                <w:szCs w:val="22"/>
              </w:rPr>
              <w:t>Skriftlig engelsk (SE)</w:t>
            </w:r>
          </w:p>
          <w:p w:rsidR="540EB95A" w:rsidP="3AD13C46" w:rsidRDefault="540EB95A" w14:paraId="720844E5" w14:textId="0645F129">
            <w:pPr>
              <w:pStyle w:val="Normal"/>
              <w:spacing w:before="0" w:after="0" w:line="240" w:lineRule="auto"/>
              <w:ind w:left="0" w:right="0"/>
              <w:jc w:val="left"/>
              <w:rPr>
                <w:rFonts w:ascii="Calibri" w:hAnsi="Calibri" w:eastAsia="Calibri" w:cs="Calibri"/>
                <w:b w:val="0"/>
                <w:bCs w:val="0"/>
                <w:i w:val="0"/>
                <w:iCs w:val="0"/>
                <w:sz w:val="22"/>
                <w:szCs w:val="22"/>
              </w:rPr>
            </w:pPr>
          </w:p>
        </w:tc>
        <w:tc>
          <w:tcPr>
            <w:tcW w:w="10485" w:type="dxa"/>
            <w:tcMar>
              <w:left w:w="105" w:type="dxa"/>
              <w:right w:w="105" w:type="dxa"/>
            </w:tcMar>
            <w:vAlign w:val="top"/>
          </w:tcPr>
          <w:p w:rsidR="540EB95A" w:rsidP="3AD13C46" w:rsidRDefault="540EB95A" w14:paraId="161A5D34" w14:textId="173DC4A0">
            <w:pPr>
              <w:spacing w:before="0" w:after="0" w:line="240" w:lineRule="auto"/>
              <w:ind w:left="0" w:right="0"/>
              <w:jc w:val="left"/>
              <w:rPr>
                <w:rFonts w:ascii="Calibri" w:hAnsi="Calibri" w:eastAsia="Calibri" w:cs="Calibri"/>
                <w:b w:val="0"/>
                <w:bCs w:val="0"/>
                <w:i w:val="0"/>
                <w:iCs w:val="0"/>
                <w:sz w:val="22"/>
                <w:szCs w:val="22"/>
              </w:rPr>
            </w:pPr>
          </w:p>
          <w:p w:rsidR="540EB95A" w:rsidP="3AD13C46" w:rsidRDefault="540EB95A" w14:paraId="7EC23566" w14:textId="1139A970">
            <w:pPr>
              <w:spacing w:before="0" w:after="0" w:line="240" w:lineRule="auto"/>
              <w:ind w:left="0" w:right="0"/>
              <w:jc w:val="left"/>
              <w:rPr>
                <w:rFonts w:ascii="Calibri" w:hAnsi="Calibri" w:eastAsia="Calibri" w:cs="Calibri"/>
                <w:b w:val="0"/>
                <w:bCs w:val="0"/>
                <w:i w:val="0"/>
                <w:iCs w:val="0"/>
                <w:sz w:val="22"/>
                <w:szCs w:val="22"/>
              </w:rPr>
            </w:pPr>
            <w:r w:rsidRPr="3AD13C46" w:rsidR="3AD13C46">
              <w:rPr>
                <w:rFonts w:ascii="Calibri" w:hAnsi="Calibri" w:eastAsia="Calibri" w:cs="Calibri"/>
                <w:b w:val="0"/>
                <w:bCs w:val="0"/>
                <w:i w:val="0"/>
                <w:iCs w:val="0"/>
                <w:sz w:val="22"/>
                <w:szCs w:val="22"/>
              </w:rPr>
              <w:t>Eleven kan forstå og skrive længere, sammenhængende tekster med forskellige formål på engelsk, og</w:t>
            </w:r>
          </w:p>
          <w:p w:rsidR="540EB95A" w:rsidP="3AD13C46" w:rsidRDefault="540EB95A" w14:paraId="3C06BE82" w14:textId="4EABA7F6">
            <w:pPr>
              <w:spacing w:before="0" w:after="0" w:line="240" w:lineRule="auto"/>
              <w:ind w:left="0" w:right="0"/>
              <w:jc w:val="left"/>
              <w:rPr>
                <w:rFonts w:ascii="Calibri" w:hAnsi="Calibri" w:eastAsia="Calibri" w:cs="Calibri"/>
                <w:b w:val="0"/>
                <w:bCs w:val="0"/>
                <w:i w:val="0"/>
                <w:iCs w:val="0"/>
                <w:sz w:val="22"/>
                <w:szCs w:val="22"/>
              </w:rPr>
            </w:pPr>
            <w:r w:rsidRPr="3AD13C46" w:rsidR="3AD13C46">
              <w:rPr>
                <w:rFonts w:ascii="Calibri" w:hAnsi="Calibri" w:eastAsia="Calibri" w:cs="Calibri"/>
                <w:b w:val="0"/>
                <w:bCs w:val="0"/>
                <w:i w:val="0"/>
                <w:iCs w:val="0"/>
                <w:sz w:val="22"/>
                <w:szCs w:val="22"/>
              </w:rPr>
              <w:t>omfatter færdigheds- og vidensmål for læsning, skrivning, sprogligt fokus, sproglæringsstrategier.</w:t>
            </w:r>
          </w:p>
        </w:tc>
      </w:tr>
      <w:tr w:rsidR="540EB95A" w:rsidTr="3AD13C46" w14:paraId="4BD95F97">
        <w:trPr>
          <w:trHeight w:val="300"/>
        </w:trPr>
        <w:tc>
          <w:tcPr>
            <w:tcW w:w="3465" w:type="dxa"/>
            <w:tcMar>
              <w:left w:w="105" w:type="dxa"/>
              <w:right w:w="105" w:type="dxa"/>
            </w:tcMar>
            <w:vAlign w:val="top"/>
          </w:tcPr>
          <w:p w:rsidR="540EB95A" w:rsidP="3AD13C46" w:rsidRDefault="540EB95A" w14:paraId="4A28E73C" w14:textId="244E06E6">
            <w:pPr>
              <w:spacing w:before="0" w:after="0" w:line="240" w:lineRule="auto"/>
              <w:ind w:left="0" w:right="0"/>
              <w:jc w:val="left"/>
              <w:rPr>
                <w:rFonts w:ascii="Calibri" w:hAnsi="Calibri" w:eastAsia="Calibri" w:cs="Calibri"/>
                <w:b w:val="0"/>
                <w:bCs w:val="0"/>
                <w:i w:val="0"/>
                <w:iCs w:val="0"/>
                <w:sz w:val="22"/>
                <w:szCs w:val="22"/>
              </w:rPr>
            </w:pPr>
          </w:p>
          <w:p w:rsidR="540EB95A" w:rsidP="3AD13C46" w:rsidRDefault="540EB95A" w14:paraId="61A2EE17" w14:textId="5979D12C">
            <w:pPr>
              <w:spacing w:before="0" w:after="0" w:line="240" w:lineRule="auto"/>
              <w:ind w:left="0" w:right="0"/>
              <w:jc w:val="left"/>
              <w:rPr>
                <w:rFonts w:ascii="Calibri" w:hAnsi="Calibri" w:eastAsia="Calibri" w:cs="Calibri"/>
                <w:b w:val="0"/>
                <w:bCs w:val="0"/>
                <w:i w:val="0"/>
                <w:iCs w:val="0"/>
                <w:sz w:val="22"/>
                <w:szCs w:val="22"/>
              </w:rPr>
            </w:pPr>
            <w:r w:rsidRPr="3AD13C46" w:rsidR="3AD13C46">
              <w:rPr>
                <w:rFonts w:ascii="Calibri" w:hAnsi="Calibri" w:eastAsia="Calibri" w:cs="Calibri"/>
                <w:b w:val="0"/>
                <w:bCs w:val="0"/>
                <w:i w:val="0"/>
                <w:iCs w:val="0"/>
                <w:sz w:val="22"/>
                <w:szCs w:val="22"/>
              </w:rPr>
              <w:t>Kultur og samfund (KS)</w:t>
            </w:r>
          </w:p>
          <w:p w:rsidR="540EB95A" w:rsidP="3AD13C46" w:rsidRDefault="540EB95A" w14:paraId="05E5870A" w14:textId="364931ED">
            <w:pPr>
              <w:spacing w:before="0" w:after="0" w:line="240" w:lineRule="auto"/>
              <w:ind w:left="0" w:right="0"/>
              <w:jc w:val="left"/>
              <w:rPr>
                <w:rFonts w:ascii="Calibri" w:hAnsi="Calibri" w:eastAsia="Calibri" w:cs="Calibri"/>
                <w:b w:val="0"/>
                <w:bCs w:val="0"/>
                <w:i w:val="0"/>
                <w:iCs w:val="0"/>
                <w:sz w:val="22"/>
                <w:szCs w:val="22"/>
              </w:rPr>
            </w:pPr>
          </w:p>
          <w:p w:rsidR="540EB95A" w:rsidP="3AD13C46" w:rsidRDefault="540EB95A" w14:paraId="4083F8B8" w14:textId="431CA71D">
            <w:pPr>
              <w:spacing w:before="0" w:after="0" w:line="240" w:lineRule="auto"/>
              <w:ind w:left="0" w:right="0"/>
              <w:jc w:val="left"/>
              <w:rPr>
                <w:rFonts w:ascii="Calibri" w:hAnsi="Calibri" w:eastAsia="Calibri" w:cs="Calibri"/>
                <w:b w:val="0"/>
                <w:bCs w:val="0"/>
                <w:i w:val="0"/>
                <w:iCs w:val="0"/>
                <w:sz w:val="22"/>
                <w:szCs w:val="22"/>
              </w:rPr>
            </w:pPr>
          </w:p>
        </w:tc>
        <w:tc>
          <w:tcPr>
            <w:tcW w:w="10485" w:type="dxa"/>
            <w:tcMar>
              <w:left w:w="105" w:type="dxa"/>
              <w:right w:w="105" w:type="dxa"/>
            </w:tcMar>
            <w:vAlign w:val="top"/>
          </w:tcPr>
          <w:p w:rsidR="540EB95A" w:rsidP="3AD13C46" w:rsidRDefault="540EB95A" w14:paraId="53AAF828" w14:textId="55A7C4B3">
            <w:pPr>
              <w:spacing w:before="0" w:after="0" w:line="240" w:lineRule="auto"/>
              <w:ind w:left="0" w:right="0"/>
              <w:jc w:val="left"/>
              <w:rPr>
                <w:rFonts w:ascii="Calibri" w:hAnsi="Calibri" w:eastAsia="Calibri" w:cs="Calibri"/>
                <w:b w:val="0"/>
                <w:bCs w:val="0"/>
                <w:i w:val="0"/>
                <w:iCs w:val="0"/>
                <w:sz w:val="22"/>
                <w:szCs w:val="22"/>
              </w:rPr>
            </w:pPr>
          </w:p>
          <w:p w:rsidR="540EB95A" w:rsidP="3AD13C46" w:rsidRDefault="540EB95A" w14:paraId="76010864" w14:textId="0699A4EB">
            <w:pPr>
              <w:spacing w:before="0" w:after="0" w:line="240" w:lineRule="auto"/>
              <w:ind w:left="0" w:right="0"/>
              <w:jc w:val="left"/>
              <w:rPr>
                <w:rFonts w:ascii="Calibri" w:hAnsi="Calibri" w:eastAsia="Calibri" w:cs="Calibri"/>
                <w:b w:val="0"/>
                <w:bCs w:val="0"/>
                <w:i w:val="0"/>
                <w:iCs w:val="0"/>
                <w:sz w:val="22"/>
                <w:szCs w:val="22"/>
              </w:rPr>
            </w:pPr>
            <w:r w:rsidRPr="3AD13C46" w:rsidR="3AD13C46">
              <w:rPr>
                <w:rFonts w:ascii="Calibri" w:hAnsi="Calibri" w:eastAsia="Calibri" w:cs="Calibri"/>
                <w:b w:val="0"/>
                <w:bCs w:val="0"/>
                <w:i w:val="0"/>
                <w:iCs w:val="0"/>
                <w:sz w:val="22"/>
                <w:szCs w:val="22"/>
              </w:rPr>
              <w:t>Eleven kan agere selvstændigt i internationale kulturmøder på baggrund af forståelse af kulturelle og samfundsmæssige forhold, og omfatter færdigheds- og vidensmål for interkulturel kontakt, engelsk som adgang til verden, tekst og medier.</w:t>
            </w:r>
          </w:p>
        </w:tc>
      </w:tr>
    </w:tbl>
    <w:p xmlns:wp14="http://schemas.microsoft.com/office/word/2010/wordml" w14:paraId="2D4937E9" wp14:textId="465AC164"/>
    <w:tbl>
      <w:tblPr>
        <w:tblStyle w:val="TableGrid"/>
        <w:tblW w:w="0" w:type="auto"/>
        <w:tblLayout w:type="fixed"/>
        <w:tblLook w:val="06A0" w:firstRow="1" w:lastRow="0" w:firstColumn="1" w:lastColumn="0" w:noHBand="1" w:noVBand="1"/>
      </w:tblPr>
      <w:tblGrid>
        <w:gridCol w:w="13950"/>
      </w:tblGrid>
      <w:tr w:rsidR="540EB95A" w:rsidTr="3AD13C46" w14:paraId="1434EDB3">
        <w:trPr>
          <w:trHeight w:val="300"/>
        </w:trPr>
        <w:tc>
          <w:tcPr>
            <w:tcW w:w="13950" w:type="dxa"/>
            <w:shd w:val="clear" w:color="auto" w:fill="8EAADB" w:themeFill="accent1" w:themeFillTint="99"/>
            <w:tcMar/>
          </w:tcPr>
          <w:p w:rsidR="540EB95A" w:rsidP="540EB95A" w:rsidRDefault="540EB95A" w14:paraId="4A0724EC" w14:textId="1B8090D5">
            <w:pPr>
              <w:spacing w:before="0" w:after="0" w:line="240" w:lineRule="auto"/>
              <w:ind w:left="0" w:right="0"/>
              <w:jc w:val="left"/>
              <w:rPr>
                <w:rFonts w:ascii="Calibri" w:hAnsi="Calibri" w:eastAsia="Calibri" w:cs="Calibri"/>
                <w:b w:val="0"/>
                <w:bCs w:val="0"/>
                <w:i w:val="0"/>
                <w:iCs w:val="0"/>
                <w:caps w:val="0"/>
                <w:smallCaps w:val="0"/>
                <w:color w:val="000000" w:themeColor="text1" w:themeTint="FF" w:themeShade="FF"/>
                <w:sz w:val="28"/>
                <w:szCs w:val="28"/>
              </w:rPr>
            </w:pPr>
            <w:r w:rsidRPr="540EB95A" w:rsidR="540EB95A">
              <w:rPr>
                <w:rFonts w:ascii="Calibri" w:hAnsi="Calibri" w:eastAsia="Calibri" w:cs="Calibri"/>
                <w:b w:val="1"/>
                <w:bCs w:val="1"/>
                <w:i w:val="0"/>
                <w:iCs w:val="0"/>
                <w:caps w:val="0"/>
                <w:smallCaps w:val="0"/>
                <w:color w:val="000000" w:themeColor="text1" w:themeTint="FF" w:themeShade="FF"/>
                <w:sz w:val="28"/>
                <w:szCs w:val="28"/>
              </w:rPr>
              <w:t>Fagets udvikling</w:t>
            </w:r>
          </w:p>
        </w:tc>
      </w:tr>
    </w:tbl>
    <w:p xmlns:wp14="http://schemas.microsoft.com/office/word/2010/wordml" w:rsidP="540EB95A" w14:paraId="097E8763" wp14:textId="1A6A0393">
      <w:pPr>
        <w:pStyle w:val="No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540EB95A">
        <w:rPr/>
        <w:t>Det er væsentligt for undervisningen på skolen, at den tager udgangspunkt i det talte ord. Derigennem får eleverne på de mindste klassetrin en oplevelse af sprogets egen karakter og dets særlige iboende kræfter og kvaliteter. De forskellige sprog har udviklet varierende måder at udtrykke sig på og dermed også en varierende oplevelse af virkeligheden. Dette udvikler elevens evne til at forstå i almen forstand og skaber en fornemmelse for en anden kultur og for de sociale kræfter, som denne bærer med sig. Undervisningen skal give eleverne indsigt i engelsktalende landes kultur-, historie- og samfundsforhold. Dette styrker deres internationale forståelse og forståelse af egen kultur.</w:t>
      </w:r>
    </w:p>
    <w:p xmlns:wp14="http://schemas.microsoft.com/office/word/2010/wordml" w:rsidP="540EB95A" w14:paraId="248CF1DA" wp14:textId="33DFB446">
      <w:pPr>
        <w:pStyle w:val="NoSpacing"/>
      </w:pPr>
    </w:p>
    <w:p xmlns:wp14="http://schemas.microsoft.com/office/word/2010/wordml" w:rsidP="540EB95A" w14:paraId="549877A8" wp14:textId="677D76E1">
      <w:pPr>
        <w:pStyle w:val="No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540EB95A">
        <w:rPr/>
        <w:t>I de mindste klasser arbejdes der med intonation, rytme, klang og lyde fra det fremmede sprog. Det intellektuelle stof er i første omgang underordnet, men der lægges megen vægt på en gemyts- og følelsesmæssig oplevelse af sproget. Dette opnås i høj grad igennem leg og bevægelse og de mange muligheder og variationer, der ligger i vers, remser, sange, lege, dynamik, temposkift osv. Eleverne befinder sig på et alderstrin, hvor efterligning er grundlag for megen læring. Der skrives og læses ikke i sprogtimerne i 1.- og 2. klasse. Efter 3. klasse bliver det individuelle mundtlige arbejde en større del af undervisningen. De elementære læse-, skrive- og stavefærdigheder påbegyndes og bevidstgøres langsomt igennem tekster, som eleverne til dels kender på forhånd. Den håndskrevne tekst suppleres nu langsomt med trykte tekster. En vigtig pædagogisk målsætning er, at nyt læsestof først præsenteres af læreren igennem fortælling af indhold og oplæsning før eleverne går i gang med at bearbejde stoffet. Der lægges endnu ikke stor vægt på oversættelse af læsestoffet, men en generel forståelse af indholdet. Det er vigtigt at eleverne oplever en fremgang i sprogindlæringen, hvilket bl.a. sker ved at skabe gode rytmiske arbejdsvaner. Der skal være tillid og respekt i undervisningen, så alle tør eksperimentere med sproget. I 7.- til 9- klasse styrkes den daglige brug af sproget, både det talte og det hørte.</w:t>
      </w:r>
    </w:p>
    <w:p xmlns:wp14="http://schemas.microsoft.com/office/word/2010/wordml" w:rsidP="540EB95A" w14:paraId="1DB25BA7" wp14:textId="432AEC5A">
      <w:pPr>
        <w:pStyle w:val="No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br/>
      </w:r>
      <w:r w:rsidR="540EB95A">
        <w:rPr/>
        <w:t>Litteraturen udvides i takt med elevens udviklingstrin og parallelt med skolens læreplan så fortællestoffet også drages ind som temaer i sprogundervisningen. Der sættes fokus på bestemte forfattere hentet fra sprogkredsens litteratur. Det talte sprog øves stadig igennem recitation og samtale. I disse år får grammatikken en mere logisk begrundet forklaring og øves igennem skriftlige øvelser fra en trykt grammatikbog. Et vigtigt arbejde i det skriftlige er omstillingen fra genfortælling til mere selvstændige engelske stile. Læreren må bruge megen tid i klassen på at forberede et tema, så eleverne har de nødvendige gloser og udtryk, men det er vigtigt, at de selv udtrykker sig frit og tør skrive løs uden frygt for evt. fejl. Der stilles</w:t>
      </w:r>
      <w:r>
        <w:br/>
      </w:r>
      <w:r w:rsidR="540EB95A">
        <w:rPr/>
        <w:t>dog krav til deres grammatiske bevidsthed.</w:t>
      </w:r>
    </w:p>
    <w:p xmlns:wp14="http://schemas.microsoft.com/office/word/2010/wordml" w:rsidP="540EB95A" w14:paraId="6A9429D5" wp14:textId="6C0AF7BE">
      <w:pPr>
        <w:pStyle w:val="NoSpacing"/>
      </w:pPr>
    </w:p>
    <w:p xmlns:wp14="http://schemas.microsoft.com/office/word/2010/wordml" w:rsidP="3AD13C46" w14:paraId="0EE0DF32" wp14:textId="23D52199">
      <w:pPr>
        <w:pStyle w:val="NoSpacing"/>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pPr>
      <w:r w:rsidR="3AD13C46">
        <w:rPr/>
        <w:t>De gældende årsplaner for året supplerer undervisningsplanerne.</w:t>
      </w:r>
    </w:p>
    <w:tbl>
      <w:tblPr>
        <w:tblStyle w:val="TableGrid"/>
        <w:tblW w:w="0" w:type="auto"/>
        <w:tblLayout w:type="fixed"/>
        <w:tblLook w:val="06A0" w:firstRow="1" w:lastRow="0" w:firstColumn="1" w:lastColumn="0" w:noHBand="1" w:noVBand="1"/>
      </w:tblPr>
      <w:tblGrid>
        <w:gridCol w:w="5085"/>
        <w:gridCol w:w="1546"/>
        <w:gridCol w:w="7319"/>
      </w:tblGrid>
      <w:tr w:rsidR="540EB95A" w:rsidTr="3AD13C46" w14:paraId="13EDC50A">
        <w:trPr>
          <w:trHeight w:val="300"/>
        </w:trPr>
        <w:tc>
          <w:tcPr>
            <w:tcW w:w="5085" w:type="dxa"/>
            <w:shd w:val="clear" w:color="auto" w:fill="8EAADB" w:themeFill="accent1" w:themeFillTint="99"/>
            <w:tcMar>
              <w:left w:w="105" w:type="dxa"/>
              <w:right w:w="105" w:type="dxa"/>
            </w:tcMar>
            <w:vAlign w:val="top"/>
          </w:tcPr>
          <w:p w:rsidR="540EB95A" w:rsidP="540EB95A" w:rsidRDefault="540EB95A" w14:paraId="2C1A91FB" w14:textId="483AAB96">
            <w:pPr>
              <w:spacing w:before="0" w:beforeAutospacing="off" w:after="0" w:afterAutospacing="off" w:line="240" w:lineRule="auto"/>
              <w:ind w:left="0" w:right="0"/>
              <w:jc w:val="left"/>
              <w:rPr>
                <w:rFonts w:ascii="Calibri" w:hAnsi="Calibri" w:eastAsia="Calibri" w:cs="Calibri"/>
                <w:b w:val="0"/>
                <w:bCs w:val="0"/>
                <w:i w:val="0"/>
                <w:iCs w:val="0"/>
                <w:sz w:val="22"/>
                <w:szCs w:val="22"/>
              </w:rPr>
            </w:pPr>
            <w:r w:rsidRPr="540EB95A" w:rsidR="540EB95A">
              <w:rPr>
                <w:rFonts w:ascii="Calibri" w:hAnsi="Calibri" w:eastAsia="Calibri" w:cs="Calibri"/>
                <w:b w:val="1"/>
                <w:bCs w:val="1"/>
                <w:i w:val="0"/>
                <w:iCs w:val="0"/>
                <w:sz w:val="22"/>
                <w:szCs w:val="22"/>
              </w:rPr>
              <w:t>Klassetrin: 1.til 9.klasse</w:t>
            </w:r>
          </w:p>
          <w:p w:rsidR="540EB95A" w:rsidP="540EB95A" w:rsidRDefault="540EB95A" w14:paraId="41E0BB2D" w14:textId="4AC3C368">
            <w:pPr>
              <w:spacing w:before="0" w:beforeAutospacing="off" w:after="0" w:afterAutospacing="off" w:line="240" w:lineRule="auto"/>
              <w:ind w:left="0" w:right="0"/>
              <w:jc w:val="left"/>
              <w:rPr>
                <w:rFonts w:ascii="Calibri" w:hAnsi="Calibri" w:eastAsia="Calibri" w:cs="Calibri"/>
                <w:b w:val="0"/>
                <w:bCs w:val="0"/>
                <w:i w:val="0"/>
                <w:iCs w:val="0"/>
                <w:sz w:val="22"/>
                <w:szCs w:val="22"/>
              </w:rPr>
            </w:pPr>
            <w:r w:rsidRPr="540EB95A" w:rsidR="540EB95A">
              <w:rPr>
                <w:rFonts w:ascii="Calibri" w:hAnsi="Calibri" w:eastAsia="Calibri" w:cs="Calibri"/>
                <w:b w:val="1"/>
                <w:bCs w:val="1"/>
                <w:i w:val="0"/>
                <w:iCs w:val="0"/>
                <w:sz w:val="22"/>
                <w:szCs w:val="22"/>
              </w:rPr>
              <w:t>Indhold og fokus</w:t>
            </w:r>
          </w:p>
        </w:tc>
        <w:tc>
          <w:tcPr>
            <w:tcW w:w="1546" w:type="dxa"/>
            <w:shd w:val="clear" w:color="auto" w:fill="8EAADB" w:themeFill="accent1" w:themeFillTint="99"/>
            <w:tcMar>
              <w:left w:w="105" w:type="dxa"/>
              <w:right w:w="105" w:type="dxa"/>
            </w:tcMar>
            <w:vAlign w:val="top"/>
          </w:tcPr>
          <w:p w:rsidR="540EB95A" w:rsidP="540EB95A" w:rsidRDefault="540EB95A" w14:paraId="7FD74D86" w14:textId="7C6F7D70">
            <w:pPr>
              <w:spacing w:before="0" w:after="0" w:line="240" w:lineRule="auto"/>
              <w:ind w:left="0" w:right="0"/>
              <w:jc w:val="left"/>
              <w:rPr>
                <w:rFonts w:ascii="Calibri" w:hAnsi="Calibri" w:eastAsia="Calibri" w:cs="Calibri"/>
                <w:b w:val="0"/>
                <w:bCs w:val="0"/>
                <w:i w:val="0"/>
                <w:iCs w:val="0"/>
                <w:sz w:val="22"/>
                <w:szCs w:val="22"/>
              </w:rPr>
            </w:pPr>
            <w:r w:rsidRPr="540EB95A" w:rsidR="540EB95A">
              <w:rPr>
                <w:rFonts w:ascii="Calibri" w:hAnsi="Calibri" w:eastAsia="Calibri" w:cs="Calibri"/>
                <w:b w:val="1"/>
                <w:bCs w:val="1"/>
                <w:i w:val="0"/>
                <w:iCs w:val="0"/>
                <w:sz w:val="22"/>
                <w:szCs w:val="22"/>
              </w:rPr>
              <w:t>Kompetence-områder</w:t>
            </w:r>
          </w:p>
        </w:tc>
        <w:tc>
          <w:tcPr>
            <w:tcW w:w="7319" w:type="dxa"/>
            <w:shd w:val="clear" w:color="auto" w:fill="8EAADB" w:themeFill="accent1" w:themeFillTint="99"/>
            <w:tcMar>
              <w:left w:w="105" w:type="dxa"/>
              <w:right w:w="105" w:type="dxa"/>
            </w:tcMar>
            <w:vAlign w:val="top"/>
          </w:tcPr>
          <w:p w:rsidR="540EB95A" w:rsidP="540EB95A" w:rsidRDefault="540EB95A" w14:paraId="638013FC" w14:textId="79DEE135">
            <w:pPr>
              <w:spacing w:before="0" w:after="0" w:line="240" w:lineRule="auto"/>
              <w:ind w:left="0" w:right="0"/>
              <w:jc w:val="left"/>
              <w:rPr>
                <w:rFonts w:ascii="Calibri" w:hAnsi="Calibri" w:eastAsia="Calibri" w:cs="Calibri"/>
                <w:b w:val="0"/>
                <w:bCs w:val="0"/>
                <w:i w:val="0"/>
                <w:iCs w:val="0"/>
                <w:sz w:val="22"/>
                <w:szCs w:val="22"/>
              </w:rPr>
            </w:pPr>
            <w:r w:rsidRPr="540EB95A" w:rsidR="540EB95A">
              <w:rPr>
                <w:rFonts w:ascii="Calibri" w:hAnsi="Calibri" w:eastAsia="Calibri" w:cs="Calibri"/>
                <w:b w:val="1"/>
                <w:bCs w:val="1"/>
                <w:i w:val="0"/>
                <w:iCs w:val="0"/>
                <w:sz w:val="22"/>
                <w:szCs w:val="22"/>
              </w:rPr>
              <w:t>Delmål</w:t>
            </w:r>
          </w:p>
        </w:tc>
      </w:tr>
      <w:tr w:rsidR="540EB95A" w:rsidTr="3AD13C46" w14:paraId="237610B1">
        <w:trPr>
          <w:trHeight w:val="300"/>
        </w:trPr>
        <w:tc>
          <w:tcPr>
            <w:tcW w:w="5085" w:type="dxa"/>
            <w:tcMar>
              <w:left w:w="105" w:type="dxa"/>
              <w:right w:w="105" w:type="dxa"/>
            </w:tcMar>
            <w:vAlign w:val="top"/>
          </w:tcPr>
          <w:p w:rsidR="540EB95A" w:rsidP="3AD13C46" w:rsidRDefault="540EB95A" w14:paraId="037851EA" w14:textId="76580CE3">
            <w:pPr>
              <w:pStyle w:val="NoSpacing"/>
            </w:pPr>
          </w:p>
          <w:p w:rsidR="540EB95A" w:rsidP="3AD13C46" w:rsidRDefault="540EB95A" w14:paraId="74AFEE50" w14:textId="592BD243">
            <w:pPr>
              <w:pStyle w:val="NoSpacing"/>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da-DK"/>
              </w:rPr>
            </w:pPr>
            <w:r w:rsidRPr="3AD13C46" w:rsidR="3AD13C46">
              <w:rPr>
                <w:b w:val="1"/>
                <w:bCs w:val="1"/>
              </w:rPr>
              <w:t>1. klasse</w:t>
            </w:r>
            <w:r>
              <w:br/>
            </w:r>
            <w:r w:rsidR="3AD13C46">
              <w:rPr/>
              <w:t>- Eleverne møder sproget igennem leg, sang, remser og recitation på engelsk. Alt foregår i kor.</w:t>
            </w:r>
            <w:r>
              <w:br/>
            </w:r>
            <w:r w:rsidR="3AD13C46">
              <w:rPr/>
              <w:t>- Et mindre ordforråd hentet fra de nære omgivelser opbygges via legen, små skuespil og improvisationer.</w:t>
            </w:r>
            <w:r>
              <w:br/>
            </w:r>
            <w:r w:rsidR="3AD13C46">
              <w:rPr/>
              <w:t>- Enkle spørgsmål og svar danner grundlag for den første dialog.</w:t>
            </w:r>
          </w:p>
          <w:p w:rsidR="540EB95A" w:rsidP="3AD13C46" w:rsidRDefault="540EB95A" w14:paraId="19C3AA80" w14:textId="0646C7D4">
            <w:pPr>
              <w:pStyle w:val="NoSpacing"/>
            </w:pPr>
          </w:p>
          <w:p w:rsidR="540EB95A" w:rsidP="3AD13C46" w:rsidRDefault="540EB95A" w14:paraId="5A13FF07" w14:textId="1B06211B">
            <w:pPr>
              <w:pStyle w:val="NoSpacing"/>
              <w:rPr>
                <w:rFonts w:ascii="Calibri" w:hAnsi="Calibri" w:eastAsia="Calibri" w:cs="Calibri" w:asciiTheme="minorAscii" w:hAnsiTheme="minorAscii" w:eastAsiaTheme="minorAscii" w:cstheme="minorAscii"/>
                <w:b w:val="0"/>
                <w:bCs w:val="0"/>
                <w:i w:val="0"/>
                <w:iCs w:val="0"/>
                <w:caps w:val="0"/>
                <w:smallCaps w:val="0"/>
                <w:color w:val="auto"/>
                <w:sz w:val="22"/>
                <w:szCs w:val="22"/>
              </w:rPr>
            </w:pPr>
            <w:r w:rsidRPr="3AD13C46" w:rsidR="3AD13C46">
              <w:rPr>
                <w:b w:val="1"/>
                <w:bCs w:val="1"/>
              </w:rPr>
              <w:t>2. klasse</w:t>
            </w:r>
            <w:r>
              <w:br/>
            </w:r>
            <w:r w:rsidR="3AD13C46">
              <w:rPr/>
              <w:t>- Arbejdet med sang, leg, remser, skuespil videreføres.</w:t>
            </w:r>
            <w:r>
              <w:br/>
            </w:r>
            <w:r w:rsidR="3AD13C46">
              <w:rPr/>
              <w:t xml:space="preserve">- Samtalen igennem spørgsmål og svar videreføres. </w:t>
            </w:r>
          </w:p>
          <w:p w:rsidR="540EB95A" w:rsidP="3AD13C46" w:rsidRDefault="540EB95A" w14:paraId="35AB5CAF" w14:textId="30FAD21A">
            <w:pPr>
              <w:pStyle w:val="NoSpacing"/>
              <w:rPr>
                <w:rFonts w:ascii="Calibri" w:hAnsi="Calibri" w:eastAsia="Calibri" w:cs="Calibri" w:asciiTheme="minorAscii" w:hAnsiTheme="minorAscii" w:eastAsiaTheme="minorAscii" w:cstheme="minorAscii"/>
                <w:b w:val="0"/>
                <w:bCs w:val="0"/>
                <w:i w:val="0"/>
                <w:iCs w:val="0"/>
                <w:caps w:val="0"/>
                <w:smallCaps w:val="0"/>
                <w:color w:val="auto"/>
                <w:sz w:val="22"/>
                <w:szCs w:val="22"/>
              </w:rPr>
            </w:pPr>
            <w:r w:rsidR="3AD13C46">
              <w:rPr/>
              <w:t>- Eleverne får en oplevelse af du, jeg og vi i sproget.</w:t>
            </w:r>
            <w:r>
              <w:br/>
            </w:r>
            <w:r w:rsidR="3AD13C46">
              <w:rPr/>
              <w:t>- De sproglige relationer til det nære i omgivelserne og billeder videreføres.</w:t>
            </w:r>
            <w:r>
              <w:br/>
            </w:r>
            <w:r w:rsidR="3AD13C46">
              <w:rPr/>
              <w:t xml:space="preserve">- De små tal, ugedage og årstider samt nye og </w:t>
            </w:r>
            <w:proofErr w:type="spellStart"/>
            <w:r w:rsidR="3AD13C46">
              <w:rPr/>
              <w:t>galme</w:t>
            </w:r>
            <w:proofErr w:type="spellEnd"/>
            <w:r w:rsidR="3AD13C46">
              <w:rPr/>
              <w:t xml:space="preserve"> sange, digte for fortællinger øves og inspirerer undervisningen.</w:t>
            </w:r>
          </w:p>
          <w:p w:rsidR="540EB95A" w:rsidP="3AD13C46" w:rsidRDefault="540EB95A" w14:paraId="724F2B0B" w14:textId="520588FD">
            <w:pPr>
              <w:pStyle w:val="NoSpacing"/>
            </w:pPr>
            <w:r w:rsidR="3AD13C46">
              <w:rPr/>
              <w:t xml:space="preserve">- Indledende grammatik med præsensformerne af “to </w:t>
            </w:r>
            <w:proofErr w:type="spellStart"/>
            <w:r w:rsidR="3AD13C46">
              <w:rPr/>
              <w:t>be</w:t>
            </w:r>
            <w:proofErr w:type="spellEnd"/>
            <w:r w:rsidR="3AD13C46">
              <w:rPr/>
              <w:t>” og “to do” samt ental og flertal af bekendte substantiver</w:t>
            </w:r>
          </w:p>
          <w:p w:rsidR="540EB95A" w:rsidP="3AD13C46" w:rsidRDefault="540EB95A" w14:paraId="0226199F" w14:textId="02E484DF">
            <w:pPr>
              <w:pStyle w:val="NoSpacing"/>
            </w:pPr>
            <w:r w:rsidR="3AD13C46">
              <w:rPr/>
              <w:t>- Der øves “</w:t>
            </w:r>
            <w:proofErr w:type="spellStart"/>
            <w:r w:rsidR="3AD13C46">
              <w:rPr/>
              <w:t>Tongue</w:t>
            </w:r>
            <w:proofErr w:type="spellEnd"/>
            <w:r w:rsidR="3AD13C46">
              <w:rPr/>
              <w:t xml:space="preserve"> </w:t>
            </w:r>
            <w:proofErr w:type="spellStart"/>
            <w:r w:rsidR="3AD13C46">
              <w:rPr/>
              <w:t>twisters</w:t>
            </w:r>
            <w:proofErr w:type="spellEnd"/>
            <w:r w:rsidR="3AD13C46">
              <w:rPr/>
              <w:t>”.</w:t>
            </w:r>
          </w:p>
          <w:p w:rsidR="540EB95A" w:rsidP="3AD13C46" w:rsidRDefault="540EB95A" w14:paraId="1771A656" w14:textId="7797FCE7">
            <w:pPr>
              <w:pStyle w:val="NoSpacing"/>
            </w:pPr>
            <w:r w:rsidR="3AD13C46">
              <w:rPr/>
              <w:t>Digt og fortælling dramatiseres.</w:t>
            </w:r>
          </w:p>
          <w:p w:rsidR="540EB95A" w:rsidP="3AD13C46" w:rsidRDefault="540EB95A" w14:paraId="4CDDAC37" w14:textId="73B82B72">
            <w:pPr>
              <w:pStyle w:val="NoSpacing"/>
              <w:rPr>
                <w:rFonts w:ascii="Calibri" w:hAnsi="Calibri" w:eastAsia="Calibri" w:cs="Calibri" w:asciiTheme="minorAscii" w:hAnsiTheme="minorAscii" w:eastAsiaTheme="minorAscii" w:cstheme="minorAscii"/>
                <w:b w:val="0"/>
                <w:bCs w:val="0"/>
                <w:i w:val="0"/>
                <w:iCs w:val="0"/>
                <w:caps w:val="0"/>
                <w:smallCaps w:val="0"/>
                <w:color w:val="auto"/>
                <w:sz w:val="22"/>
                <w:szCs w:val="22"/>
              </w:rPr>
            </w:pPr>
            <w:r>
              <w:br/>
            </w:r>
            <w:r w:rsidR="3AD13C46">
              <w:rPr/>
              <w:t xml:space="preserve"> </w:t>
            </w:r>
          </w:p>
          <w:p w:rsidR="540EB95A" w:rsidP="3AD13C46" w:rsidRDefault="540EB95A" w14:paraId="2DE952DE" w14:textId="5BFE6707">
            <w:pPr>
              <w:pStyle w:val="NoSpacing"/>
              <w:rPr>
                <w:rFonts w:ascii="Calibri" w:hAnsi="Calibri" w:eastAsia="Calibri" w:cs="Calibri"/>
                <w:b w:val="0"/>
                <w:bCs w:val="0"/>
                <w:i w:val="0"/>
                <w:iCs w:val="0"/>
                <w:sz w:val="24"/>
                <w:szCs w:val="24"/>
              </w:rPr>
            </w:pPr>
            <w:r w:rsidRPr="3AD13C46" w:rsidR="3AD13C46">
              <w:rPr>
                <w:b w:val="1"/>
                <w:bCs w:val="1"/>
              </w:rPr>
              <w:t>3. klasse</w:t>
            </w:r>
            <w:r>
              <w:br/>
            </w:r>
            <w:r w:rsidR="3AD13C46">
              <w:rPr/>
              <w:t>- Det skriftlige arbejde påbegyndes i det små med nedskrivning og illustration af gloser, små vers og sange.</w:t>
            </w:r>
            <w:r>
              <w:br/>
            </w:r>
            <w:r w:rsidR="3AD13C46">
              <w:rPr/>
              <w:t>- Der arbejdes i hæfter. Mindre vers og sange skrives ned og illustreres med farverige tegninger.</w:t>
            </w:r>
            <w:r>
              <w:br/>
            </w:r>
            <w:r w:rsidR="3AD13C46">
              <w:rPr/>
              <w:t>- Arbejdet med sang, recitation og drama fortsættes.</w:t>
            </w:r>
            <w:r>
              <w:br/>
            </w:r>
            <w:r w:rsidR="3AD13C46">
              <w:rPr/>
              <w:t>- Dialogen fortsættes og udvides.</w:t>
            </w:r>
          </w:p>
          <w:p w:rsidR="540EB95A" w:rsidP="3AD13C46" w:rsidRDefault="540EB95A" w14:paraId="2BC89C9C" w14:textId="5DC83441">
            <w:pPr>
              <w:pStyle w:val="NoSpacing"/>
              <w:rPr>
                <w:rFonts w:ascii="Calibri" w:hAnsi="Calibri" w:eastAsia="Calibri" w:cs="Calibri"/>
                <w:b w:val="0"/>
                <w:bCs w:val="0"/>
                <w:i w:val="0"/>
                <w:iCs w:val="0"/>
                <w:sz w:val="24"/>
                <w:szCs w:val="24"/>
              </w:rPr>
            </w:pPr>
            <w:r>
              <w:br/>
            </w:r>
            <w:r w:rsidR="3AD13C46">
              <w:rPr/>
              <w:t>Der trænes kompetencer indenfor ME og KS. Kompetencen skriftlig engelsk trænes ikke på disse klassetrin.</w:t>
            </w:r>
          </w:p>
          <w:p w:rsidR="540EB95A" w:rsidP="540EB95A" w:rsidRDefault="540EB95A" w14:paraId="2B263BD5" w14:textId="42F4F991">
            <w:pPr>
              <w:pStyle w:val="Normal"/>
              <w:spacing w:before="0" w:after="0" w:line="240" w:lineRule="auto"/>
              <w:ind w:left="0" w:right="0"/>
              <w:jc w:val="left"/>
              <w:rPr>
                <w:rFonts w:ascii="Calibri" w:hAnsi="Calibri" w:eastAsia="Calibri" w:cs="Calibri" w:asciiTheme="minorAscii" w:hAnsiTheme="minorAscii" w:eastAsiaTheme="minorAscii" w:cstheme="minorAscii"/>
                <w:b w:val="0"/>
                <w:bCs w:val="0"/>
                <w:i w:val="0"/>
                <w:iCs w:val="0"/>
                <w:caps w:val="0"/>
                <w:smallCaps w:val="0"/>
                <w:color w:val="auto"/>
                <w:sz w:val="22"/>
                <w:szCs w:val="22"/>
              </w:rPr>
            </w:pPr>
          </w:p>
        </w:tc>
        <w:tc>
          <w:tcPr>
            <w:tcW w:w="1546" w:type="dxa"/>
            <w:tcMar>
              <w:left w:w="105" w:type="dxa"/>
              <w:right w:w="105" w:type="dxa"/>
            </w:tcMar>
            <w:vAlign w:val="top"/>
          </w:tcPr>
          <w:p w:rsidR="540EB95A" w:rsidP="540EB95A" w:rsidRDefault="540EB95A" w14:paraId="40A264E5" w14:textId="51A52B23">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13D2A47F" w14:textId="0E8A6CD8">
            <w:pPr>
              <w:spacing w:before="0" w:after="0" w:line="240" w:lineRule="auto"/>
              <w:ind w:left="0"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Mundtlig engelsk (ME)</w:t>
            </w:r>
          </w:p>
          <w:p w:rsidR="540EB95A" w:rsidP="540EB95A" w:rsidRDefault="540EB95A" w14:paraId="4EB0C17F" w14:textId="41C93460">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3B9DF9FE" w14:textId="67137AC1">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29F41A6C" w14:textId="5267C6DC">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3E628FC7" w14:textId="4C3E62F9">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2EFF69F3" w14:textId="7FCDA7F7">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11328F90" w14:textId="5DD7017A">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3D310EA5" w14:textId="65A2E4D0">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002B91C8" w14:textId="74081513">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08DB36C6" w14:textId="5AE8E3F7">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49FF1DAC" w14:textId="74BB5189">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34B1B79C" w14:textId="70E529B8">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3B62C4EC" w14:textId="54E7E220">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300EA73D" w14:textId="2D162B76">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643DD870" w14:textId="2BFBA2E1">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45FFF3B0" w14:textId="3DB3BDA8">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5724F3C1" w14:textId="32297EBA">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6221F06E" w14:textId="5AA313AE">
            <w:pPr>
              <w:pStyle w:val="Normal"/>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326EF079" w14:textId="0E7CDEFE">
            <w:pPr>
              <w:pStyle w:val="Normal"/>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405517A0" w14:textId="4D8D63FA">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77DFABD8" w14:textId="1C90D82C">
            <w:pPr>
              <w:pStyle w:val="Normal"/>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5CDE4601" w14:textId="76087CF1">
            <w:pPr>
              <w:pStyle w:val="Normal"/>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56D31C59" w14:textId="2DCEB180">
            <w:pPr>
              <w:pStyle w:val="Normal"/>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3185FEE3" w14:textId="2F478E94">
            <w:pPr>
              <w:spacing w:before="0" w:after="0" w:line="240" w:lineRule="auto"/>
              <w:ind w:left="0" w:right="0"/>
              <w:jc w:val="left"/>
              <w:rPr>
                <w:rFonts w:ascii="Calibri" w:hAnsi="Calibri" w:eastAsia="Calibri" w:cs="Calibri"/>
                <w:b w:val="0"/>
                <w:bCs w:val="0"/>
                <w:i w:val="0"/>
                <w:iCs w:val="0"/>
                <w:sz w:val="24"/>
                <w:szCs w:val="24"/>
              </w:rPr>
            </w:pPr>
            <w:r w:rsidRPr="540EB95A" w:rsidR="540EB95A">
              <w:rPr>
                <w:rFonts w:ascii="Calibri" w:hAnsi="Calibri" w:eastAsia="Calibri" w:cs="Calibri"/>
                <w:b w:val="0"/>
                <w:bCs w:val="0"/>
                <w:i w:val="0"/>
                <w:iCs w:val="0"/>
                <w:sz w:val="22"/>
                <w:szCs w:val="22"/>
              </w:rPr>
              <w:t>Kultur og samfu</w:t>
            </w:r>
            <w:r w:rsidRPr="540EB95A" w:rsidR="540EB95A">
              <w:rPr>
                <w:rFonts w:ascii="Calibri" w:hAnsi="Calibri" w:eastAsia="Calibri" w:cs="Calibri"/>
                <w:b w:val="0"/>
                <w:bCs w:val="0"/>
                <w:i w:val="0"/>
                <w:iCs w:val="0"/>
                <w:sz w:val="24"/>
                <w:szCs w:val="24"/>
              </w:rPr>
              <w:t>nd (KS)</w:t>
            </w:r>
          </w:p>
        </w:tc>
        <w:tc>
          <w:tcPr>
            <w:tcW w:w="7319" w:type="dxa"/>
            <w:tcMar>
              <w:left w:w="105" w:type="dxa"/>
              <w:right w:w="105" w:type="dxa"/>
            </w:tcMar>
            <w:vAlign w:val="top"/>
          </w:tcPr>
          <w:p w:rsidR="540EB95A" w:rsidP="540EB95A" w:rsidRDefault="540EB95A" w14:paraId="557013D6" w14:textId="246AAAB2">
            <w:pPr>
              <w:spacing w:before="0" w:after="0" w:line="240" w:lineRule="auto"/>
              <w:ind w:left="0" w:right="0" w:firstLine="0"/>
              <w:jc w:val="left"/>
              <w:rPr>
                <w:rFonts w:ascii="Calibri" w:hAnsi="Calibri" w:eastAsia="Calibri" w:cs="Calibri"/>
                <w:b w:val="0"/>
                <w:bCs w:val="0"/>
                <w:i w:val="0"/>
                <w:iCs w:val="0"/>
                <w:sz w:val="22"/>
                <w:szCs w:val="22"/>
              </w:rPr>
            </w:pPr>
          </w:p>
          <w:p w:rsidR="540EB95A" w:rsidP="540EB95A" w:rsidRDefault="540EB95A" w14:paraId="7B86C3B0" w14:textId="639D3A32">
            <w:pPr>
              <w:spacing w:before="0" w:after="0" w:line="240" w:lineRule="auto"/>
              <w:ind w:left="0" w:right="0" w:firstLine="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1"/>
                <w:iCs w:val="1"/>
                <w:sz w:val="22"/>
                <w:szCs w:val="22"/>
              </w:rPr>
              <w:t>Færdighedsmål: Undervisningen giver eleven mulighed for at:</w:t>
            </w:r>
          </w:p>
          <w:p w:rsidR="540EB95A" w:rsidP="540EB95A" w:rsidRDefault="540EB95A" w14:paraId="5C850919" w14:textId="2C6D06C3">
            <w:pPr>
              <w:pStyle w:val="ListParagraph"/>
              <w:numPr>
                <w:ilvl w:val="0"/>
                <w:numId w:val="1"/>
              </w:numPr>
              <w:spacing w:before="0"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lytte og forstå talt engelsk indenfor genkendelige emner (f.eks. dagligdagen, familie og skole) samt lytte til hverdagsnære fortællinger fortalt på engelsk</w:t>
            </w:r>
          </w:p>
          <w:p w:rsidR="540EB95A" w:rsidP="540EB95A" w:rsidRDefault="540EB95A" w14:paraId="42E4F678" w14:textId="2ED748D9">
            <w:pPr>
              <w:pStyle w:val="ListParagraph"/>
              <w:numPr>
                <w:ilvl w:val="0"/>
                <w:numId w:val="1"/>
              </w:numPr>
              <w:spacing w:before="0"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genkende og bruge gængse henvendelses- og høflighedsformer</w:t>
            </w:r>
          </w:p>
          <w:p w:rsidR="540EB95A" w:rsidP="540EB95A" w:rsidRDefault="540EB95A" w14:paraId="41271B04" w14:textId="73FC10A2">
            <w:pPr>
              <w:pStyle w:val="ListParagraph"/>
              <w:numPr>
                <w:ilvl w:val="0"/>
                <w:numId w:val="1"/>
              </w:numPr>
              <w:spacing w:before="0"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forstå og besvare på enkle spørgsmål på engelsk om sig selv, familie, skole, farver, tøj, tidsenheder (klokken, ugedage, måneder, årstider)</w:t>
            </w:r>
          </w:p>
          <w:p w:rsidR="540EB95A" w:rsidP="540EB95A" w:rsidRDefault="540EB95A" w14:paraId="0215DAA3" w14:textId="4C8FC81B">
            <w:pPr>
              <w:pStyle w:val="ListParagraph"/>
              <w:numPr>
                <w:ilvl w:val="0"/>
                <w:numId w:val="1"/>
              </w:numPr>
              <w:spacing w:before="0"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deltage i sproglege og skuespil på engelsk</w:t>
            </w:r>
          </w:p>
          <w:p w:rsidR="540EB95A" w:rsidP="540EB95A" w:rsidRDefault="540EB95A" w14:paraId="1B6AF4DE" w14:textId="7E380A15">
            <w:pPr>
              <w:pStyle w:val="ListParagraph"/>
              <w:numPr>
                <w:ilvl w:val="0"/>
                <w:numId w:val="1"/>
              </w:numPr>
              <w:spacing w:before="0"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medvirke til lege, danse og spil udført på engelsk</w:t>
            </w:r>
          </w:p>
          <w:p w:rsidR="540EB95A" w:rsidP="540EB95A" w:rsidRDefault="540EB95A" w14:paraId="5AEA1D14" w14:textId="52F967F4">
            <w:pPr>
              <w:pStyle w:val="ListParagraph"/>
              <w:numPr>
                <w:ilvl w:val="0"/>
                <w:numId w:val="1"/>
              </w:numPr>
              <w:spacing w:before="0"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øve engelsk talefærdighed parvis, i grupper og i plenum</w:t>
            </w:r>
          </w:p>
          <w:p w:rsidR="540EB95A" w:rsidP="540EB95A" w:rsidRDefault="540EB95A" w14:paraId="3D3A289F" w14:textId="6CDCC132">
            <w:pPr>
              <w:pStyle w:val="ListParagraph"/>
              <w:numPr>
                <w:ilvl w:val="0"/>
                <w:numId w:val="1"/>
              </w:numPr>
              <w:spacing w:before="0"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have mod på at gætte i forbindelse med lytte- og mimeøvelser i klassen</w:t>
            </w:r>
          </w:p>
          <w:p w:rsidR="540EB95A" w:rsidP="540EB95A" w:rsidRDefault="540EB95A" w14:paraId="18790FE9" w14:textId="7AAB11E6">
            <w:pPr>
              <w:pStyle w:val="ListParagraph"/>
              <w:numPr>
                <w:ilvl w:val="0"/>
                <w:numId w:val="1"/>
              </w:numPr>
              <w:spacing w:before="0"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oparbejde selvtillid og lyst, således at eleven ikke holder sig tilbage fra at udtrykke sig på engelsk, selv når den sproglige formåen ikke helt slår til</w:t>
            </w:r>
          </w:p>
          <w:p w:rsidR="540EB95A" w:rsidP="540EB95A" w:rsidRDefault="540EB95A" w14:paraId="3ABDB22F" w14:textId="6D5C1E7C">
            <w:pPr>
              <w:pStyle w:val="ListParagraph"/>
              <w:numPr>
                <w:ilvl w:val="0"/>
                <w:numId w:val="1"/>
              </w:numPr>
              <w:spacing w:before="0"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benytte engelsk i situationer udenfor skolen</w:t>
            </w:r>
          </w:p>
          <w:p w:rsidR="540EB95A" w:rsidP="540EB95A" w:rsidRDefault="540EB95A" w14:paraId="68FEC1F9" w14:textId="15950A55">
            <w:pPr>
              <w:pStyle w:val="ListParagraph"/>
              <w:numPr>
                <w:ilvl w:val="0"/>
                <w:numId w:val="1"/>
              </w:numPr>
              <w:spacing w:before="0"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finde sammenligninger mellem engelske og danske ord</w:t>
            </w:r>
          </w:p>
          <w:p w:rsidR="540EB95A" w:rsidP="540EB95A" w:rsidRDefault="540EB95A" w14:paraId="6E9B0371" w14:textId="08310A7F">
            <w:pPr>
              <w:pStyle w:val="ListParagraph"/>
              <w:numPr>
                <w:ilvl w:val="0"/>
                <w:numId w:val="1"/>
              </w:numPr>
              <w:spacing w:before="0"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 xml:space="preserve">genkende og udpege engelske ord </w:t>
            </w:r>
            <w:r w:rsidRPr="540EB95A" w:rsidR="540EB95A">
              <w:rPr>
                <w:rFonts w:ascii="Calibri" w:hAnsi="Calibri" w:eastAsia="Calibri" w:cs="Calibri"/>
                <w:b w:val="0"/>
                <w:bCs w:val="0"/>
                <w:i w:val="0"/>
                <w:iCs w:val="0"/>
                <w:sz w:val="22"/>
                <w:szCs w:val="22"/>
              </w:rPr>
              <w:t>ud fra</w:t>
            </w:r>
            <w:r w:rsidRPr="540EB95A" w:rsidR="540EB95A">
              <w:rPr>
                <w:rFonts w:ascii="Calibri" w:hAnsi="Calibri" w:eastAsia="Calibri" w:cs="Calibri"/>
                <w:b w:val="0"/>
                <w:bCs w:val="0"/>
                <w:i w:val="0"/>
                <w:iCs w:val="0"/>
                <w:sz w:val="22"/>
                <w:szCs w:val="22"/>
              </w:rPr>
              <w:t xml:space="preserve"> et billedmateriale</w:t>
            </w:r>
          </w:p>
          <w:p w:rsidR="540EB95A" w:rsidP="540EB95A" w:rsidRDefault="540EB95A" w14:paraId="54C30CDB" w14:textId="6362B5A7">
            <w:pPr>
              <w:spacing w:before="59" w:after="0" w:line="240" w:lineRule="auto"/>
              <w:ind w:left="100" w:right="0" w:firstLine="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1"/>
                <w:iCs w:val="1"/>
                <w:sz w:val="22"/>
                <w:szCs w:val="22"/>
              </w:rPr>
              <w:t>Vidensmål: Undervisningen giver eleven mulighed for viden om:</w:t>
            </w:r>
          </w:p>
          <w:p w:rsidR="540EB95A" w:rsidP="540EB95A" w:rsidRDefault="540EB95A" w14:paraId="6351A889" w14:textId="5E36B0C4">
            <w:pPr>
              <w:pStyle w:val="ListParagraph"/>
              <w:numPr>
                <w:ilvl w:val="0"/>
                <w:numId w:val="2"/>
              </w:numPr>
              <w:spacing w:before="59"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at opbygge og begynde at benytte et ordforråd om dagligdagsemner</w:t>
            </w:r>
          </w:p>
          <w:p w:rsidR="540EB95A" w:rsidP="540EB95A" w:rsidRDefault="540EB95A" w14:paraId="243FB7A1" w14:textId="0E11F449">
            <w:pPr>
              <w:pStyle w:val="ListParagraph"/>
              <w:numPr>
                <w:ilvl w:val="0"/>
                <w:numId w:val="2"/>
              </w:numPr>
              <w:spacing w:before="59"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at udtale ord og vendinger korrekt</w:t>
            </w:r>
          </w:p>
          <w:p w:rsidR="540EB95A" w:rsidP="540EB95A" w:rsidRDefault="540EB95A" w14:paraId="3AA7A47D" w14:textId="362CB67B">
            <w:pPr>
              <w:pStyle w:val="ListParagraph"/>
              <w:numPr>
                <w:ilvl w:val="0"/>
                <w:numId w:val="2"/>
              </w:numPr>
              <w:spacing w:before="59"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at kunne udføre enkle sproghandlinger</w:t>
            </w:r>
          </w:p>
          <w:p w:rsidR="540EB95A" w:rsidP="540EB95A" w:rsidRDefault="540EB95A" w14:paraId="11AC49EF" w14:textId="722D258F">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30BB58CA" w14:textId="1E07D81A">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2BE73EA0" w14:textId="1D9643A1">
            <w:pPr>
              <w:spacing w:before="0" w:after="0" w:line="240" w:lineRule="auto"/>
              <w:ind w:left="0" w:right="0" w:firstLine="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1"/>
                <w:iCs w:val="1"/>
                <w:sz w:val="22"/>
                <w:szCs w:val="22"/>
              </w:rPr>
              <w:t>Færdighedsmål: Undervisningen giver eleverne mulighed for at:</w:t>
            </w:r>
          </w:p>
          <w:p w:rsidR="540EB95A" w:rsidP="540EB95A" w:rsidRDefault="540EB95A" w14:paraId="4784BF57" w14:textId="5D180309">
            <w:pPr>
              <w:pStyle w:val="ListParagraph"/>
              <w:numPr>
                <w:ilvl w:val="0"/>
                <w:numId w:val="3"/>
              </w:numPr>
              <w:spacing w:before="0"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 xml:space="preserve">kende et stort </w:t>
            </w:r>
            <w:r w:rsidRPr="540EB95A" w:rsidR="540EB95A">
              <w:rPr>
                <w:rFonts w:ascii="Calibri" w:hAnsi="Calibri" w:eastAsia="Calibri" w:cs="Calibri"/>
                <w:b w:val="0"/>
                <w:bCs w:val="0"/>
                <w:i w:val="0"/>
                <w:iCs w:val="0"/>
                <w:sz w:val="22"/>
                <w:szCs w:val="22"/>
              </w:rPr>
              <w:t>repetoire</w:t>
            </w:r>
            <w:r w:rsidRPr="540EB95A" w:rsidR="540EB95A">
              <w:rPr>
                <w:rFonts w:ascii="Calibri" w:hAnsi="Calibri" w:eastAsia="Calibri" w:cs="Calibri"/>
                <w:b w:val="0"/>
                <w:bCs w:val="0"/>
                <w:i w:val="0"/>
                <w:iCs w:val="0"/>
                <w:sz w:val="22"/>
                <w:szCs w:val="22"/>
              </w:rPr>
              <w:t xml:space="preserve"> af engelsksprogede sange, rim og remser udenad</w:t>
            </w:r>
          </w:p>
          <w:p w:rsidR="540EB95A" w:rsidP="540EB95A" w:rsidRDefault="540EB95A" w14:paraId="5A17F58E" w14:textId="1588969F">
            <w:pPr>
              <w:pStyle w:val="ListParagraph"/>
              <w:numPr>
                <w:ilvl w:val="0"/>
                <w:numId w:val="3"/>
              </w:numPr>
              <w:spacing w:before="0"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lære og recitere digte, rim og remser</w:t>
            </w:r>
          </w:p>
          <w:p w:rsidR="540EB95A" w:rsidP="540EB95A" w:rsidRDefault="540EB95A" w14:paraId="1C17FC9D" w14:textId="3B3A357A">
            <w:pPr>
              <w:pStyle w:val="ListParagraph"/>
              <w:numPr>
                <w:ilvl w:val="0"/>
                <w:numId w:val="3"/>
              </w:numPr>
              <w:spacing w:before="0"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kende til kultur og levevilkår i engelsktalende lande indenfor emner som familie, dagligdag, skole, fritid, ferie og højtider</w:t>
            </w:r>
          </w:p>
          <w:p w:rsidR="540EB95A" w:rsidP="540EB95A" w:rsidRDefault="540EB95A" w14:paraId="4A5B2A18" w14:textId="3237C349">
            <w:pPr>
              <w:pStyle w:val="ListParagraph"/>
              <w:numPr>
                <w:ilvl w:val="0"/>
                <w:numId w:val="3"/>
              </w:numPr>
              <w:spacing w:before="0"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i mindre målestok give eksempler på forskelle mellem engelsksprogede kulturer og egen kultur</w:t>
            </w:r>
          </w:p>
          <w:p w:rsidR="540EB95A" w:rsidP="540EB95A" w:rsidRDefault="540EB95A" w14:paraId="70A8F2B7" w14:textId="6B0E1490">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4EF54663" w14:textId="79A0A15C">
            <w:pPr>
              <w:pStyle w:val="NoSpacing"/>
              <w:spacing w:before="0" w:after="0" w:line="240" w:lineRule="auto"/>
              <w:ind w:left="0"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1"/>
                <w:iCs w:val="1"/>
                <w:sz w:val="22"/>
                <w:szCs w:val="22"/>
              </w:rPr>
              <w:t>Vidensmål</w:t>
            </w:r>
            <w:r w:rsidRPr="540EB95A" w:rsidR="540EB95A">
              <w:rPr>
                <w:rFonts w:ascii="Calibri" w:hAnsi="Calibri" w:eastAsia="Calibri" w:cs="Calibri"/>
                <w:b w:val="0"/>
                <w:bCs w:val="0"/>
                <w:i w:val="1"/>
                <w:iCs w:val="1"/>
                <w:sz w:val="22"/>
                <w:szCs w:val="22"/>
              </w:rPr>
              <w:t xml:space="preserve">: </w:t>
            </w:r>
            <w:r w:rsidRPr="540EB95A" w:rsidR="540EB95A">
              <w:rPr>
                <w:rFonts w:ascii="Calibri" w:hAnsi="Calibri" w:eastAsia="Calibri" w:cs="Calibri"/>
                <w:b w:val="0"/>
                <w:bCs w:val="0"/>
                <w:i w:val="1"/>
                <w:iCs w:val="1"/>
                <w:sz w:val="22"/>
                <w:szCs w:val="22"/>
              </w:rPr>
              <w:t>Undervisningen</w:t>
            </w:r>
            <w:r w:rsidRPr="540EB95A" w:rsidR="540EB95A">
              <w:rPr>
                <w:rFonts w:ascii="Calibri" w:hAnsi="Calibri" w:eastAsia="Calibri" w:cs="Calibri"/>
                <w:b w:val="0"/>
                <w:bCs w:val="0"/>
                <w:i w:val="1"/>
                <w:iCs w:val="1"/>
                <w:sz w:val="22"/>
                <w:szCs w:val="22"/>
              </w:rPr>
              <w:t xml:space="preserve"> giver </w:t>
            </w:r>
            <w:r w:rsidRPr="540EB95A" w:rsidR="540EB95A">
              <w:rPr>
                <w:rFonts w:ascii="Calibri" w:hAnsi="Calibri" w:eastAsia="Calibri" w:cs="Calibri"/>
                <w:b w:val="0"/>
                <w:bCs w:val="0"/>
                <w:i w:val="1"/>
                <w:iCs w:val="1"/>
                <w:sz w:val="22"/>
                <w:szCs w:val="22"/>
              </w:rPr>
              <w:t>eleverne</w:t>
            </w:r>
            <w:r w:rsidRPr="540EB95A" w:rsidR="540EB95A">
              <w:rPr>
                <w:rFonts w:ascii="Calibri" w:hAnsi="Calibri" w:eastAsia="Calibri" w:cs="Calibri"/>
                <w:b w:val="0"/>
                <w:bCs w:val="0"/>
                <w:i w:val="1"/>
                <w:iCs w:val="1"/>
                <w:sz w:val="22"/>
                <w:szCs w:val="22"/>
              </w:rPr>
              <w:t xml:space="preserve"> </w:t>
            </w:r>
            <w:r w:rsidRPr="540EB95A" w:rsidR="540EB95A">
              <w:rPr>
                <w:rFonts w:ascii="Calibri" w:hAnsi="Calibri" w:eastAsia="Calibri" w:cs="Calibri"/>
                <w:b w:val="0"/>
                <w:bCs w:val="0"/>
                <w:i w:val="1"/>
                <w:iCs w:val="1"/>
                <w:sz w:val="22"/>
                <w:szCs w:val="22"/>
              </w:rPr>
              <w:t>mulighed</w:t>
            </w:r>
            <w:r w:rsidRPr="540EB95A" w:rsidR="540EB95A">
              <w:rPr>
                <w:rFonts w:ascii="Calibri" w:hAnsi="Calibri" w:eastAsia="Calibri" w:cs="Calibri"/>
                <w:b w:val="0"/>
                <w:bCs w:val="0"/>
                <w:i w:val="1"/>
                <w:iCs w:val="1"/>
                <w:sz w:val="22"/>
                <w:szCs w:val="22"/>
              </w:rPr>
              <w:t xml:space="preserve"> for </w:t>
            </w:r>
            <w:r w:rsidRPr="540EB95A" w:rsidR="540EB95A">
              <w:rPr>
                <w:rFonts w:ascii="Calibri" w:hAnsi="Calibri" w:eastAsia="Calibri" w:cs="Calibri"/>
                <w:b w:val="0"/>
                <w:bCs w:val="0"/>
                <w:i w:val="1"/>
                <w:iCs w:val="1"/>
                <w:sz w:val="22"/>
                <w:szCs w:val="22"/>
              </w:rPr>
              <w:t>viden</w:t>
            </w:r>
            <w:r w:rsidRPr="540EB95A" w:rsidR="540EB95A">
              <w:rPr>
                <w:rFonts w:ascii="Calibri" w:hAnsi="Calibri" w:eastAsia="Calibri" w:cs="Calibri"/>
                <w:b w:val="0"/>
                <w:bCs w:val="0"/>
                <w:i w:val="1"/>
                <w:iCs w:val="1"/>
                <w:sz w:val="22"/>
                <w:szCs w:val="22"/>
              </w:rPr>
              <w:t xml:space="preserve"> om:</w:t>
            </w:r>
          </w:p>
          <w:p w:rsidR="540EB95A" w:rsidP="540EB95A" w:rsidRDefault="540EB95A" w14:paraId="3481665A" w14:textId="56BC96E6">
            <w:pPr>
              <w:pStyle w:val="NoSpacing"/>
              <w:numPr>
                <w:ilvl w:val="0"/>
                <w:numId w:val="14"/>
              </w:numPr>
              <w:spacing w:before="0" w:after="0" w:line="240" w:lineRule="auto"/>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engelsksprogede</w:t>
            </w:r>
            <w:r w:rsidRPr="540EB95A" w:rsidR="540EB95A">
              <w:rPr>
                <w:rFonts w:ascii="Calibri" w:hAnsi="Calibri" w:eastAsia="Calibri" w:cs="Calibri"/>
                <w:b w:val="0"/>
                <w:bCs w:val="0"/>
                <w:i w:val="0"/>
                <w:iCs w:val="0"/>
                <w:sz w:val="22"/>
                <w:szCs w:val="22"/>
              </w:rPr>
              <w:t xml:space="preserve"> </w:t>
            </w:r>
            <w:r w:rsidRPr="540EB95A" w:rsidR="540EB95A">
              <w:rPr>
                <w:rFonts w:ascii="Calibri" w:hAnsi="Calibri" w:eastAsia="Calibri" w:cs="Calibri"/>
                <w:b w:val="0"/>
                <w:bCs w:val="0"/>
                <w:i w:val="0"/>
                <w:iCs w:val="0"/>
                <w:sz w:val="22"/>
                <w:szCs w:val="22"/>
              </w:rPr>
              <w:t>sange</w:t>
            </w:r>
            <w:r w:rsidRPr="540EB95A" w:rsidR="540EB95A">
              <w:rPr>
                <w:rFonts w:ascii="Calibri" w:hAnsi="Calibri" w:eastAsia="Calibri" w:cs="Calibri"/>
                <w:b w:val="0"/>
                <w:bCs w:val="0"/>
                <w:i w:val="0"/>
                <w:iCs w:val="0"/>
                <w:sz w:val="22"/>
                <w:szCs w:val="22"/>
              </w:rPr>
              <w:t xml:space="preserve">, rim </w:t>
            </w:r>
            <w:r w:rsidRPr="540EB95A" w:rsidR="540EB95A">
              <w:rPr>
                <w:rFonts w:ascii="Calibri" w:hAnsi="Calibri" w:eastAsia="Calibri" w:cs="Calibri"/>
                <w:b w:val="0"/>
                <w:bCs w:val="0"/>
                <w:i w:val="0"/>
                <w:iCs w:val="0"/>
                <w:sz w:val="22"/>
                <w:szCs w:val="22"/>
              </w:rPr>
              <w:t>og</w:t>
            </w:r>
            <w:r w:rsidRPr="540EB95A" w:rsidR="540EB95A">
              <w:rPr>
                <w:rFonts w:ascii="Calibri" w:hAnsi="Calibri" w:eastAsia="Calibri" w:cs="Calibri"/>
                <w:b w:val="0"/>
                <w:bCs w:val="0"/>
                <w:i w:val="0"/>
                <w:iCs w:val="0"/>
                <w:sz w:val="22"/>
                <w:szCs w:val="22"/>
              </w:rPr>
              <w:t xml:space="preserve"> </w:t>
            </w:r>
            <w:r w:rsidRPr="540EB95A" w:rsidR="540EB95A">
              <w:rPr>
                <w:rFonts w:ascii="Calibri" w:hAnsi="Calibri" w:eastAsia="Calibri" w:cs="Calibri"/>
                <w:b w:val="0"/>
                <w:bCs w:val="0"/>
                <w:i w:val="0"/>
                <w:iCs w:val="0"/>
                <w:sz w:val="22"/>
                <w:szCs w:val="22"/>
              </w:rPr>
              <w:t>remser</w:t>
            </w:r>
            <w:r w:rsidRPr="540EB95A" w:rsidR="540EB95A">
              <w:rPr>
                <w:rFonts w:ascii="Calibri" w:hAnsi="Calibri" w:eastAsia="Calibri" w:cs="Calibri"/>
                <w:b w:val="0"/>
                <w:bCs w:val="0"/>
                <w:i w:val="0"/>
                <w:iCs w:val="0"/>
                <w:sz w:val="22"/>
                <w:szCs w:val="22"/>
              </w:rPr>
              <w:t xml:space="preserve"> </w:t>
            </w:r>
            <w:r w:rsidRPr="540EB95A" w:rsidR="540EB95A">
              <w:rPr>
                <w:rFonts w:ascii="Calibri" w:hAnsi="Calibri" w:eastAsia="Calibri" w:cs="Calibri"/>
                <w:b w:val="0"/>
                <w:bCs w:val="0"/>
                <w:i w:val="0"/>
                <w:iCs w:val="0"/>
                <w:sz w:val="22"/>
                <w:szCs w:val="22"/>
              </w:rPr>
              <w:t>samt</w:t>
            </w:r>
            <w:r w:rsidRPr="540EB95A" w:rsidR="540EB95A">
              <w:rPr>
                <w:rFonts w:ascii="Calibri" w:hAnsi="Calibri" w:eastAsia="Calibri" w:cs="Calibri"/>
                <w:b w:val="0"/>
                <w:bCs w:val="0"/>
                <w:i w:val="0"/>
                <w:iCs w:val="0"/>
                <w:sz w:val="22"/>
                <w:szCs w:val="22"/>
              </w:rPr>
              <w:t xml:space="preserve"> </w:t>
            </w:r>
            <w:r w:rsidRPr="540EB95A" w:rsidR="540EB95A">
              <w:rPr>
                <w:rFonts w:ascii="Calibri" w:hAnsi="Calibri" w:eastAsia="Calibri" w:cs="Calibri"/>
                <w:b w:val="0"/>
                <w:bCs w:val="0"/>
                <w:i w:val="0"/>
                <w:iCs w:val="0"/>
                <w:sz w:val="22"/>
                <w:szCs w:val="22"/>
              </w:rPr>
              <w:t>digte</w:t>
            </w:r>
          </w:p>
          <w:p w:rsidR="540EB95A" w:rsidP="540EB95A" w:rsidRDefault="540EB95A" w14:paraId="486123E8" w14:textId="726F561F">
            <w:pPr>
              <w:pStyle w:val="NoSpacing"/>
              <w:numPr>
                <w:ilvl w:val="0"/>
                <w:numId w:val="15"/>
              </w:numPr>
              <w:spacing w:before="0" w:after="0" w:line="240" w:lineRule="auto"/>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 xml:space="preserve">kultur </w:t>
            </w:r>
            <w:r w:rsidRPr="540EB95A" w:rsidR="540EB95A">
              <w:rPr>
                <w:rFonts w:ascii="Calibri" w:hAnsi="Calibri" w:eastAsia="Calibri" w:cs="Calibri"/>
                <w:b w:val="0"/>
                <w:bCs w:val="0"/>
                <w:i w:val="0"/>
                <w:iCs w:val="0"/>
                <w:sz w:val="22"/>
                <w:szCs w:val="22"/>
              </w:rPr>
              <w:t>og</w:t>
            </w:r>
            <w:r w:rsidRPr="540EB95A" w:rsidR="540EB95A">
              <w:rPr>
                <w:rFonts w:ascii="Calibri" w:hAnsi="Calibri" w:eastAsia="Calibri" w:cs="Calibri"/>
                <w:b w:val="0"/>
                <w:bCs w:val="0"/>
                <w:i w:val="0"/>
                <w:iCs w:val="0"/>
                <w:sz w:val="22"/>
                <w:szCs w:val="22"/>
              </w:rPr>
              <w:t xml:space="preserve"> </w:t>
            </w:r>
            <w:r w:rsidRPr="540EB95A" w:rsidR="540EB95A">
              <w:rPr>
                <w:rFonts w:ascii="Calibri" w:hAnsi="Calibri" w:eastAsia="Calibri" w:cs="Calibri"/>
                <w:b w:val="0"/>
                <w:bCs w:val="0"/>
                <w:i w:val="0"/>
                <w:iCs w:val="0"/>
                <w:sz w:val="22"/>
                <w:szCs w:val="22"/>
              </w:rPr>
              <w:t>levevilkår</w:t>
            </w:r>
            <w:r w:rsidRPr="540EB95A" w:rsidR="540EB95A">
              <w:rPr>
                <w:rFonts w:ascii="Calibri" w:hAnsi="Calibri" w:eastAsia="Calibri" w:cs="Calibri"/>
                <w:b w:val="0"/>
                <w:bCs w:val="0"/>
                <w:i w:val="0"/>
                <w:iCs w:val="0"/>
                <w:sz w:val="22"/>
                <w:szCs w:val="22"/>
              </w:rPr>
              <w:t xml:space="preserve"> </w:t>
            </w:r>
            <w:r w:rsidRPr="540EB95A" w:rsidR="540EB95A">
              <w:rPr>
                <w:rFonts w:ascii="Calibri" w:hAnsi="Calibri" w:eastAsia="Calibri" w:cs="Calibri"/>
                <w:b w:val="0"/>
                <w:bCs w:val="0"/>
                <w:i w:val="0"/>
                <w:iCs w:val="0"/>
                <w:sz w:val="22"/>
                <w:szCs w:val="22"/>
              </w:rPr>
              <w:t>samt</w:t>
            </w:r>
            <w:r w:rsidRPr="540EB95A" w:rsidR="540EB95A">
              <w:rPr>
                <w:rFonts w:ascii="Calibri" w:hAnsi="Calibri" w:eastAsia="Calibri" w:cs="Calibri"/>
                <w:b w:val="0"/>
                <w:bCs w:val="0"/>
                <w:i w:val="0"/>
                <w:iCs w:val="0"/>
                <w:sz w:val="22"/>
                <w:szCs w:val="22"/>
              </w:rPr>
              <w:t xml:space="preserve"> kultur </w:t>
            </w:r>
            <w:r w:rsidRPr="540EB95A" w:rsidR="540EB95A">
              <w:rPr>
                <w:rFonts w:ascii="Calibri" w:hAnsi="Calibri" w:eastAsia="Calibri" w:cs="Calibri"/>
                <w:b w:val="0"/>
                <w:bCs w:val="0"/>
                <w:i w:val="0"/>
                <w:iCs w:val="0"/>
                <w:sz w:val="22"/>
                <w:szCs w:val="22"/>
              </w:rPr>
              <w:t>i</w:t>
            </w:r>
            <w:r w:rsidRPr="540EB95A" w:rsidR="540EB95A">
              <w:rPr>
                <w:rFonts w:ascii="Calibri" w:hAnsi="Calibri" w:eastAsia="Calibri" w:cs="Calibri"/>
                <w:b w:val="0"/>
                <w:bCs w:val="0"/>
                <w:i w:val="0"/>
                <w:iCs w:val="0"/>
                <w:sz w:val="22"/>
                <w:szCs w:val="22"/>
              </w:rPr>
              <w:t xml:space="preserve"> </w:t>
            </w:r>
            <w:r w:rsidRPr="540EB95A" w:rsidR="540EB95A">
              <w:rPr>
                <w:rFonts w:ascii="Calibri" w:hAnsi="Calibri" w:eastAsia="Calibri" w:cs="Calibri"/>
                <w:b w:val="0"/>
                <w:bCs w:val="0"/>
                <w:i w:val="0"/>
                <w:iCs w:val="0"/>
                <w:sz w:val="22"/>
                <w:szCs w:val="22"/>
              </w:rPr>
              <w:t>engelsktalende</w:t>
            </w:r>
            <w:r w:rsidRPr="540EB95A" w:rsidR="540EB95A">
              <w:rPr>
                <w:rFonts w:ascii="Calibri" w:hAnsi="Calibri" w:eastAsia="Calibri" w:cs="Calibri"/>
                <w:b w:val="0"/>
                <w:bCs w:val="0"/>
                <w:i w:val="0"/>
                <w:iCs w:val="0"/>
                <w:sz w:val="22"/>
                <w:szCs w:val="22"/>
              </w:rPr>
              <w:t xml:space="preserve"> </w:t>
            </w:r>
            <w:r w:rsidRPr="540EB95A" w:rsidR="540EB95A">
              <w:rPr>
                <w:rFonts w:ascii="Calibri" w:hAnsi="Calibri" w:eastAsia="Calibri" w:cs="Calibri"/>
                <w:b w:val="0"/>
                <w:bCs w:val="0"/>
                <w:i w:val="0"/>
                <w:iCs w:val="0"/>
                <w:sz w:val="22"/>
                <w:szCs w:val="22"/>
              </w:rPr>
              <w:t>lande</w:t>
            </w:r>
          </w:p>
          <w:p w:rsidR="540EB95A" w:rsidP="540EB95A" w:rsidRDefault="540EB95A" w14:paraId="1FBB6F01" w14:textId="2491E401">
            <w:pPr>
              <w:spacing w:before="0" w:after="0" w:line="240" w:lineRule="auto"/>
              <w:ind w:left="0" w:right="0"/>
              <w:jc w:val="left"/>
              <w:rPr>
                <w:rFonts w:ascii="Calibri" w:hAnsi="Calibri" w:eastAsia="Calibri" w:cs="Calibri"/>
                <w:b w:val="0"/>
                <w:bCs w:val="0"/>
                <w:i w:val="0"/>
                <w:iCs w:val="0"/>
                <w:sz w:val="22"/>
                <w:szCs w:val="22"/>
              </w:rPr>
            </w:pPr>
          </w:p>
        </w:tc>
      </w:tr>
      <w:tr w:rsidR="540EB95A" w:rsidTr="3AD13C46" w14:paraId="389D5610">
        <w:trPr>
          <w:trHeight w:val="300"/>
        </w:trPr>
        <w:tc>
          <w:tcPr>
            <w:tcW w:w="5085" w:type="dxa"/>
            <w:tcMar>
              <w:left w:w="105" w:type="dxa"/>
              <w:right w:w="105" w:type="dxa"/>
            </w:tcMar>
            <w:vAlign w:val="top"/>
          </w:tcPr>
          <w:p w:rsidR="540EB95A" w:rsidP="3AD13C46" w:rsidRDefault="540EB95A" w14:paraId="262F7543" w14:textId="00C39623">
            <w:pPr>
              <w:pStyle w:val="NoSpacing"/>
            </w:pPr>
          </w:p>
          <w:p w:rsidR="540EB95A" w:rsidP="3AD13C46" w:rsidRDefault="540EB95A" w14:paraId="2D1F0F62" w14:textId="5C7A5723">
            <w:pPr>
              <w:pStyle w:val="NoSpacing"/>
              <w:rPr>
                <w:rFonts w:ascii="Calibri" w:hAnsi="Calibri" w:eastAsia="Calibri" w:cs="Calibri"/>
                <w:b w:val="1"/>
                <w:bCs w:val="1"/>
                <w:i w:val="0"/>
                <w:iCs w:val="0"/>
                <w:sz w:val="22"/>
                <w:szCs w:val="22"/>
              </w:rPr>
            </w:pPr>
            <w:r w:rsidRPr="3AD13C46" w:rsidR="3AD13C46">
              <w:rPr>
                <w:b w:val="1"/>
                <w:bCs w:val="1"/>
              </w:rPr>
              <w:t>4. klasse</w:t>
            </w:r>
          </w:p>
          <w:p w:rsidR="540EB95A" w:rsidP="3AD13C46" w:rsidRDefault="540EB95A" w14:paraId="3D0B9836" w14:textId="25A53AED">
            <w:pPr>
              <w:pStyle w:val="NoSpacing"/>
              <w:rPr>
                <w:rFonts w:ascii="Calibri" w:hAnsi="Calibri" w:eastAsia="Calibri" w:cs="Calibri"/>
                <w:b w:val="0"/>
                <w:bCs w:val="0"/>
                <w:i w:val="0"/>
                <w:iCs w:val="0"/>
                <w:sz w:val="22"/>
                <w:szCs w:val="22"/>
              </w:rPr>
            </w:pPr>
            <w:r w:rsidR="3AD13C46">
              <w:rPr/>
              <w:t xml:space="preserve">- Skriver </w:t>
            </w:r>
            <w:r w:rsidR="3AD13C46">
              <w:rPr/>
              <w:t>og</w:t>
            </w:r>
            <w:r w:rsidR="3AD13C46">
              <w:rPr/>
              <w:t xml:space="preserve"> </w:t>
            </w:r>
            <w:r w:rsidR="3AD13C46">
              <w:rPr/>
              <w:t>læser</w:t>
            </w:r>
            <w:r w:rsidR="3AD13C46">
              <w:rPr/>
              <w:t xml:space="preserve"> </w:t>
            </w:r>
            <w:r w:rsidR="3AD13C46">
              <w:rPr/>
              <w:t>kendte</w:t>
            </w:r>
            <w:r w:rsidR="3AD13C46">
              <w:rPr/>
              <w:t xml:space="preserve"> </w:t>
            </w:r>
            <w:r w:rsidR="3AD13C46">
              <w:rPr/>
              <w:t>ord</w:t>
            </w:r>
            <w:r w:rsidR="3AD13C46">
              <w:rPr/>
              <w:t xml:space="preserve"> </w:t>
            </w:r>
            <w:r w:rsidR="3AD13C46">
              <w:rPr/>
              <w:t>og</w:t>
            </w:r>
            <w:r w:rsidR="3AD13C46">
              <w:rPr/>
              <w:t xml:space="preserve"> </w:t>
            </w:r>
            <w:r w:rsidR="3AD13C46">
              <w:rPr/>
              <w:t>tekster</w:t>
            </w:r>
          </w:p>
          <w:p w:rsidR="540EB95A" w:rsidP="3AD13C46" w:rsidRDefault="540EB95A" w14:paraId="3C2FAD93" w14:textId="7DCB96F3">
            <w:pPr>
              <w:pStyle w:val="NoSpacing"/>
              <w:tabs>
                <w:tab w:val="left" w:leader="none" w:pos="1403"/>
                <w:tab w:val="left" w:leader="none" w:pos="1404"/>
              </w:tabs>
              <w:rPr>
                <w:rFonts w:ascii="Calibri" w:hAnsi="Calibri" w:eastAsia="Calibri" w:cs="Calibri"/>
                <w:b w:val="0"/>
                <w:bCs w:val="0"/>
                <w:i w:val="0"/>
                <w:iCs w:val="0"/>
                <w:sz w:val="22"/>
                <w:szCs w:val="22"/>
              </w:rPr>
            </w:pPr>
            <w:r w:rsidR="3AD13C46">
              <w:rPr/>
              <w:t>- Skriver og læser små tekster om kendte temaer f.eks. om hobby, ordbingo, i går, i dag, i morgen, dyrearter, restaurent.</w:t>
            </w:r>
          </w:p>
          <w:p w:rsidR="540EB95A" w:rsidP="3AD13C46" w:rsidRDefault="540EB95A" w14:paraId="3E3817D2" w14:textId="0F779DD0">
            <w:pPr>
              <w:pStyle w:val="NoSpacing"/>
              <w:tabs>
                <w:tab w:val="left" w:leader="none" w:pos="1403"/>
                <w:tab w:val="left" w:leader="none" w:pos="1404"/>
              </w:tabs>
              <w:rPr>
                <w:rFonts w:ascii="Calibri" w:hAnsi="Calibri" w:eastAsia="Calibri" w:cs="Calibri"/>
                <w:b w:val="0"/>
                <w:bCs w:val="0"/>
                <w:i w:val="0"/>
                <w:iCs w:val="0"/>
                <w:sz w:val="22"/>
                <w:szCs w:val="22"/>
              </w:rPr>
            </w:pPr>
            <w:r w:rsidR="3AD13C46">
              <w:rPr/>
              <w:t xml:space="preserve">- Skriver </w:t>
            </w:r>
            <w:r w:rsidR="3AD13C46">
              <w:rPr/>
              <w:t>små</w:t>
            </w:r>
            <w:r w:rsidR="3AD13C46">
              <w:rPr/>
              <w:t xml:space="preserve"> </w:t>
            </w:r>
            <w:r w:rsidR="3AD13C46">
              <w:rPr/>
              <w:t>orddiktater</w:t>
            </w:r>
          </w:p>
          <w:p w:rsidR="540EB95A" w:rsidP="3AD13C46" w:rsidRDefault="540EB95A" w14:paraId="2EAEDB57" w14:textId="1EAC226A">
            <w:pPr>
              <w:pStyle w:val="NoSpacing"/>
              <w:tabs>
                <w:tab w:val="left" w:leader="none" w:pos="1403"/>
                <w:tab w:val="left" w:leader="none" w:pos="1404"/>
              </w:tabs>
              <w:rPr>
                <w:rFonts w:ascii="Calibri" w:hAnsi="Calibri" w:eastAsia="Calibri" w:cs="Calibri"/>
                <w:b w:val="0"/>
                <w:bCs w:val="0"/>
                <w:i w:val="0"/>
                <w:iCs w:val="0"/>
                <w:sz w:val="22"/>
                <w:szCs w:val="22"/>
              </w:rPr>
            </w:pPr>
            <w:r w:rsidR="3AD13C46">
              <w:rPr/>
              <w:t xml:space="preserve">- </w:t>
            </w:r>
            <w:r w:rsidR="3AD13C46">
              <w:rPr/>
              <w:t>Højtlæsning</w:t>
            </w:r>
            <w:r w:rsidR="3AD13C46">
              <w:rPr/>
              <w:t xml:space="preserve"> </w:t>
            </w:r>
            <w:r w:rsidR="3AD13C46">
              <w:rPr/>
              <w:t>af</w:t>
            </w:r>
            <w:r w:rsidR="3AD13C46">
              <w:rPr/>
              <w:t xml:space="preserve"> </w:t>
            </w:r>
            <w:r w:rsidR="3AD13C46">
              <w:rPr/>
              <w:t>tekster</w:t>
            </w:r>
            <w:r w:rsidR="3AD13C46">
              <w:rPr/>
              <w:t xml:space="preserve"> </w:t>
            </w:r>
            <w:r w:rsidR="3AD13C46">
              <w:rPr/>
              <w:t>i</w:t>
            </w:r>
            <w:r w:rsidR="3AD13C46">
              <w:rPr/>
              <w:t xml:space="preserve"> </w:t>
            </w:r>
            <w:r w:rsidR="3AD13C46">
              <w:rPr/>
              <w:t>kor</w:t>
            </w:r>
            <w:r w:rsidR="3AD13C46">
              <w:rPr/>
              <w:t xml:space="preserve"> </w:t>
            </w:r>
            <w:r w:rsidR="3AD13C46">
              <w:rPr/>
              <w:t>og</w:t>
            </w:r>
            <w:r w:rsidR="3AD13C46">
              <w:rPr/>
              <w:t xml:space="preserve"> </w:t>
            </w:r>
            <w:r w:rsidR="3AD13C46">
              <w:rPr/>
              <w:t>enkeltvis</w:t>
            </w:r>
          </w:p>
          <w:p w:rsidR="540EB95A" w:rsidP="3AD13C46" w:rsidRDefault="540EB95A" w14:paraId="45EDA162" w14:textId="166F09F5">
            <w:pPr>
              <w:pStyle w:val="NoSpacing"/>
              <w:tabs>
                <w:tab w:val="left" w:leader="none" w:pos="1403"/>
                <w:tab w:val="left" w:leader="none" w:pos="1404"/>
              </w:tabs>
              <w:rPr>
                <w:rFonts w:ascii="Calibri" w:hAnsi="Calibri" w:eastAsia="Calibri" w:cs="Calibri"/>
                <w:b w:val="0"/>
                <w:bCs w:val="0"/>
                <w:i w:val="0"/>
                <w:iCs w:val="0"/>
                <w:sz w:val="22"/>
                <w:szCs w:val="22"/>
              </w:rPr>
            </w:pPr>
            <w:r w:rsidR="3AD13C46">
              <w:rPr/>
              <w:t>- Ligheder og uligheder mellem engelsk og dansk</w:t>
            </w:r>
          </w:p>
          <w:p w:rsidR="540EB95A" w:rsidP="3AD13C46" w:rsidRDefault="540EB95A" w14:paraId="464ADF2D" w14:textId="6C019541">
            <w:pPr>
              <w:pStyle w:val="NoSpacing"/>
              <w:tabs>
                <w:tab w:val="left" w:leader="none" w:pos="1403"/>
                <w:tab w:val="left" w:leader="none" w:pos="1404"/>
              </w:tabs>
              <w:rPr>
                <w:rFonts w:ascii="Calibri" w:hAnsi="Calibri" w:eastAsia="Calibri" w:cs="Calibri"/>
                <w:b w:val="0"/>
                <w:bCs w:val="0"/>
                <w:i w:val="0"/>
                <w:iCs w:val="0"/>
                <w:sz w:val="22"/>
                <w:szCs w:val="22"/>
              </w:rPr>
            </w:pPr>
            <w:r w:rsidR="3AD13C46">
              <w:rPr/>
              <w:t xml:space="preserve">- </w:t>
            </w:r>
            <w:r w:rsidR="3AD13C46">
              <w:rPr/>
              <w:t>Billedbeskrivelser</w:t>
            </w:r>
            <w:r w:rsidR="3AD13C46">
              <w:rPr/>
              <w:t>, mundtlige og skriftlige</w:t>
            </w:r>
          </w:p>
          <w:p w:rsidR="540EB95A" w:rsidP="3AD13C46" w:rsidRDefault="540EB95A" w14:paraId="117B6241" w14:textId="4FAD3B0B">
            <w:pPr>
              <w:pStyle w:val="NoSpacing"/>
              <w:tabs>
                <w:tab w:val="left" w:leader="none" w:pos="1403"/>
                <w:tab w:val="left" w:leader="none" w:pos="1404"/>
              </w:tabs>
              <w:rPr>
                <w:rFonts w:ascii="Calibri" w:hAnsi="Calibri" w:eastAsia="Calibri" w:cs="Calibri"/>
                <w:b w:val="0"/>
                <w:bCs w:val="0"/>
                <w:i w:val="0"/>
                <w:iCs w:val="0"/>
                <w:sz w:val="22"/>
                <w:szCs w:val="22"/>
              </w:rPr>
            </w:pPr>
            <w:r w:rsidR="3AD13C46">
              <w:rPr/>
              <w:t xml:space="preserve">- </w:t>
            </w:r>
            <w:r w:rsidR="3AD13C46">
              <w:rPr/>
              <w:t>Digte</w:t>
            </w:r>
            <w:r w:rsidR="3AD13C46">
              <w:rPr/>
              <w:t xml:space="preserve"> </w:t>
            </w:r>
            <w:r w:rsidR="3AD13C46">
              <w:rPr/>
              <w:t>og</w:t>
            </w:r>
            <w:r w:rsidR="3AD13C46">
              <w:rPr/>
              <w:t xml:space="preserve"> </w:t>
            </w:r>
            <w:r w:rsidR="3AD13C46">
              <w:rPr/>
              <w:t>sangtekster</w:t>
            </w:r>
            <w:r w:rsidR="3AD13C46">
              <w:rPr/>
              <w:t xml:space="preserve"> </w:t>
            </w:r>
            <w:r w:rsidR="3AD13C46">
              <w:rPr/>
              <w:t>fra</w:t>
            </w:r>
            <w:r w:rsidR="3AD13C46">
              <w:rPr/>
              <w:t xml:space="preserve"> </w:t>
            </w:r>
            <w:r w:rsidR="3AD13C46">
              <w:rPr/>
              <w:t>forskellige</w:t>
            </w:r>
            <w:r w:rsidR="3AD13C46">
              <w:rPr/>
              <w:t xml:space="preserve"> </w:t>
            </w:r>
            <w:r w:rsidR="3AD13C46">
              <w:rPr/>
              <w:t>engelske</w:t>
            </w:r>
            <w:r w:rsidR="3AD13C46">
              <w:rPr/>
              <w:t xml:space="preserve"> </w:t>
            </w:r>
            <w:r w:rsidR="3AD13C46">
              <w:rPr/>
              <w:t>sprogområder</w:t>
            </w:r>
          </w:p>
          <w:p w:rsidR="540EB95A" w:rsidP="3AD13C46" w:rsidRDefault="540EB95A" w14:paraId="0FABC798" w14:textId="7B467076">
            <w:pPr>
              <w:pStyle w:val="NoSpacing"/>
              <w:tabs>
                <w:tab w:val="left" w:leader="none" w:pos="1403"/>
                <w:tab w:val="left" w:leader="none" w:pos="1404"/>
              </w:tabs>
              <w:rPr>
                <w:rFonts w:ascii="Calibri" w:hAnsi="Calibri" w:eastAsia="Calibri" w:cs="Calibri"/>
                <w:b w:val="0"/>
                <w:bCs w:val="0"/>
                <w:i w:val="0"/>
                <w:iCs w:val="0"/>
                <w:sz w:val="22"/>
                <w:szCs w:val="22"/>
              </w:rPr>
            </w:pPr>
            <w:r w:rsidR="3AD13C46">
              <w:rPr/>
              <w:t xml:space="preserve">- Recitation </w:t>
            </w:r>
            <w:r w:rsidR="3AD13C46">
              <w:rPr/>
              <w:t>og</w:t>
            </w:r>
            <w:r w:rsidR="3AD13C46">
              <w:rPr/>
              <w:t xml:space="preserve"> drama </w:t>
            </w:r>
            <w:r w:rsidR="3AD13C46">
              <w:rPr/>
              <w:t>individualiseres</w:t>
            </w:r>
            <w:r w:rsidR="3AD13C46">
              <w:rPr/>
              <w:t xml:space="preserve"> mere</w:t>
            </w:r>
          </w:p>
          <w:p w:rsidR="540EB95A" w:rsidP="3AD13C46" w:rsidRDefault="540EB95A" w14:paraId="446AF88B" w14:textId="31912B77">
            <w:pPr>
              <w:pStyle w:val="NoSpacing"/>
              <w:tabs>
                <w:tab w:val="left" w:leader="none" w:pos="1403"/>
                <w:tab w:val="left" w:leader="none" w:pos="1404"/>
              </w:tabs>
              <w:rPr>
                <w:rFonts w:ascii="Poppins" w:hAnsi="Poppins" w:eastAsia="Poppins" w:cs="Poppins"/>
                <w:b w:val="0"/>
                <w:bCs w:val="0"/>
                <w:i w:val="0"/>
                <w:iCs w:val="0"/>
                <w:caps w:val="0"/>
                <w:smallCaps w:val="0"/>
                <w:noProof w:val="0"/>
                <w:color w:val="000000" w:themeColor="text1" w:themeTint="FF" w:themeShade="FF"/>
                <w:sz w:val="18"/>
                <w:szCs w:val="18"/>
                <w:lang w:val="da-DK"/>
              </w:rPr>
            </w:pPr>
            <w:r w:rsidR="3AD13C46">
              <w:rPr/>
              <w:t>- Grammatik introduceres. De tre store ordklasser, ental og flertal.</w:t>
            </w:r>
            <w:r>
              <w:br/>
            </w:r>
            <w:r w:rsidRPr="3AD13C46" w:rsidR="3AD13C46">
              <w:rPr>
                <w:noProof w:val="0"/>
                <w:lang w:val="da-DK"/>
              </w:rPr>
              <w:t> </w:t>
            </w:r>
          </w:p>
          <w:p w:rsidR="540EB95A" w:rsidP="3AD13C46" w:rsidRDefault="540EB95A" w14:paraId="51CC955F" w14:textId="5B57E6A0">
            <w:pPr>
              <w:pStyle w:val="NoSpacing"/>
              <w:tabs>
                <w:tab w:val="left" w:leader="none" w:pos="1159"/>
              </w:tabs>
              <w:rPr>
                <w:rFonts w:ascii="Calibri" w:hAnsi="Calibri" w:eastAsia="Calibri" w:cs="Calibri"/>
                <w:b w:val="1"/>
                <w:bCs w:val="1"/>
                <w:i w:val="0"/>
                <w:iCs w:val="0"/>
                <w:sz w:val="22"/>
                <w:szCs w:val="22"/>
              </w:rPr>
            </w:pPr>
            <w:r w:rsidRPr="3AD13C46" w:rsidR="3AD13C46">
              <w:rPr>
                <w:b w:val="1"/>
                <w:bCs w:val="1"/>
              </w:rPr>
              <w:t>5. klasse</w:t>
            </w:r>
          </w:p>
          <w:p w:rsidR="540EB95A" w:rsidP="3AD13C46" w:rsidRDefault="540EB95A" w14:paraId="10FAD6BD" w14:textId="4248143A">
            <w:pPr>
              <w:pStyle w:val="NoSpacing"/>
              <w:tabs>
                <w:tab w:val="left" w:leader="none" w:pos="1159"/>
              </w:tabs>
              <w:rPr>
                <w:rFonts w:ascii="Calibri" w:hAnsi="Calibri" w:eastAsia="Calibri" w:cs="Calibri"/>
                <w:b w:val="0"/>
                <w:bCs w:val="0"/>
                <w:i w:val="0"/>
                <w:iCs w:val="0"/>
                <w:sz w:val="22"/>
                <w:szCs w:val="22"/>
              </w:rPr>
            </w:pPr>
            <w:r w:rsidR="3AD13C46">
              <w:rPr/>
              <w:t>- Samtale om kendte temaer, ordsprog</w:t>
            </w:r>
          </w:p>
          <w:p w:rsidR="540EB95A" w:rsidP="3AD13C46" w:rsidRDefault="540EB95A" w14:paraId="42CDD22C" w14:textId="1CA48C11">
            <w:pPr>
              <w:pStyle w:val="NoSpacing"/>
              <w:tabs>
                <w:tab w:val="left" w:leader="none" w:pos="1159"/>
              </w:tabs>
              <w:rPr>
                <w:rFonts w:ascii="Calibri" w:hAnsi="Calibri" w:eastAsia="Calibri" w:cs="Calibri"/>
                <w:b w:val="0"/>
                <w:bCs w:val="0"/>
                <w:i w:val="0"/>
                <w:iCs w:val="0"/>
                <w:sz w:val="22"/>
                <w:szCs w:val="22"/>
              </w:rPr>
            </w:pPr>
            <w:r w:rsidR="3AD13C46">
              <w:rPr/>
              <w:t>- Traditioner og skikke i engelsktalende lande</w:t>
            </w:r>
          </w:p>
          <w:p w:rsidR="540EB95A" w:rsidP="3AD13C46" w:rsidRDefault="540EB95A" w14:paraId="674B9F31" w14:textId="53334722">
            <w:pPr>
              <w:pStyle w:val="NoSpacing"/>
              <w:tabs>
                <w:tab w:val="left" w:leader="none" w:pos="1159"/>
              </w:tabs>
              <w:rPr>
                <w:rFonts w:ascii="Calibri" w:hAnsi="Calibri" w:eastAsia="Calibri" w:cs="Calibri"/>
                <w:b w:val="0"/>
                <w:bCs w:val="0"/>
                <w:i w:val="0"/>
                <w:iCs w:val="0"/>
                <w:sz w:val="22"/>
                <w:szCs w:val="22"/>
              </w:rPr>
            </w:pPr>
            <w:r w:rsidR="3AD13C46">
              <w:rPr/>
              <w:t>- Diktater, billedbeskrivelser</w:t>
            </w:r>
          </w:p>
          <w:p w:rsidR="540EB95A" w:rsidP="3AD13C46" w:rsidRDefault="540EB95A" w14:paraId="2D8DE26E" w14:textId="298C97C4">
            <w:pPr>
              <w:pStyle w:val="NoSpacing"/>
              <w:tabs>
                <w:tab w:val="left" w:leader="none" w:pos="1159"/>
              </w:tabs>
              <w:rPr>
                <w:rFonts w:ascii="Calibri" w:hAnsi="Calibri" w:eastAsia="Calibri" w:cs="Calibri"/>
                <w:b w:val="0"/>
                <w:bCs w:val="0"/>
                <w:i w:val="0"/>
                <w:iCs w:val="0"/>
                <w:sz w:val="22"/>
                <w:szCs w:val="22"/>
              </w:rPr>
            </w:pPr>
            <w:r w:rsidR="3AD13C46">
              <w:rPr/>
              <w:t>- Læsning af enkelte bøger</w:t>
            </w:r>
          </w:p>
          <w:p w:rsidR="540EB95A" w:rsidP="3AD13C46" w:rsidRDefault="540EB95A" w14:paraId="7C82F0A8" w14:textId="6E06E006">
            <w:pPr>
              <w:pStyle w:val="NoSpacing"/>
              <w:tabs>
                <w:tab w:val="left" w:leader="none" w:pos="1159"/>
              </w:tabs>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da-DK"/>
              </w:rPr>
            </w:pPr>
            <w:r w:rsidR="3AD13C46">
              <w:rPr/>
              <w:t>- Bearbejdning af læsemateriale, både skriftligt og mundtligt.</w:t>
            </w:r>
            <w:r w:rsidRPr="3AD13C46" w:rsidR="3AD13C46">
              <w:rPr>
                <w:noProof w:val="0"/>
                <w:lang w:val="da-DK"/>
              </w:rPr>
              <w:t xml:space="preserve"> Små genfortællende tekster skrives i arbejdshæftet</w:t>
            </w:r>
          </w:p>
          <w:p w:rsidR="540EB95A" w:rsidP="3AD13C46" w:rsidRDefault="540EB95A" w14:paraId="698DDB96" w14:textId="6058EB16">
            <w:pPr>
              <w:pStyle w:val="NoSpacing"/>
              <w:tabs>
                <w:tab w:val="left" w:leader="none" w:pos="1159"/>
              </w:tabs>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da-DK"/>
              </w:rPr>
            </w:pPr>
            <w:r w:rsidR="3AD13C46">
              <w:rPr/>
              <w:t>- Grammatikken øves mere bevidst,</w:t>
            </w:r>
            <w:r w:rsidR="3AD13C46">
              <w:rPr/>
              <w:t xml:space="preserve"> herunder b</w:t>
            </w:r>
            <w:r w:rsidRPr="3AD13C46" w:rsidR="3AD13C46">
              <w:rPr>
                <w:noProof w:val="0"/>
                <w:lang w:val="da-DK"/>
              </w:rPr>
              <w:t>øjning af verber i forskellige tider og alle ordklasserne.</w:t>
            </w:r>
          </w:p>
          <w:p w:rsidR="540EB95A" w:rsidP="3AD13C46" w:rsidRDefault="540EB95A" w14:paraId="62FAB7FF" w14:textId="3760F9CD">
            <w:pPr>
              <w:pStyle w:val="NoSpacing"/>
              <w:tabs>
                <w:tab w:val="left" w:leader="none" w:pos="1159"/>
              </w:tabs>
              <w:rPr>
                <w:rFonts w:ascii="Calibri" w:hAnsi="Calibri" w:eastAsia="Calibri" w:cs="Calibri"/>
                <w:b w:val="0"/>
                <w:bCs w:val="0"/>
                <w:i w:val="0"/>
                <w:iCs w:val="0"/>
                <w:sz w:val="22"/>
                <w:szCs w:val="22"/>
              </w:rPr>
            </w:pPr>
            <w:r w:rsidR="3AD13C46">
              <w:rPr/>
              <w:t>- Emner og historier fra engelsktalende lande og engelsk kultur og traditioner tages op</w:t>
            </w:r>
          </w:p>
          <w:p w:rsidR="540EB95A" w:rsidP="3AD13C46" w:rsidRDefault="540EB95A" w14:paraId="6F2C81C5" w14:textId="3429E9C4">
            <w:pPr>
              <w:pStyle w:val="NoSpacing"/>
            </w:pPr>
          </w:p>
          <w:p w:rsidR="540EB95A" w:rsidP="3AD13C46" w:rsidRDefault="540EB95A" w14:paraId="3FCCCEC7" w14:textId="784BA047">
            <w:pPr>
              <w:pStyle w:val="NoSpacing"/>
              <w:tabs>
                <w:tab w:val="left" w:leader="none" w:pos="1089"/>
              </w:tabs>
              <w:rPr>
                <w:rFonts w:ascii="Calibri" w:hAnsi="Calibri" w:eastAsia="Calibri" w:cs="Calibri"/>
                <w:b w:val="1"/>
                <w:bCs w:val="1"/>
                <w:i w:val="0"/>
                <w:iCs w:val="0"/>
                <w:sz w:val="22"/>
                <w:szCs w:val="22"/>
              </w:rPr>
            </w:pPr>
            <w:r w:rsidRPr="3AD13C46" w:rsidR="3AD13C46">
              <w:rPr>
                <w:b w:val="1"/>
                <w:bCs w:val="1"/>
              </w:rPr>
              <w:t>6.klasse</w:t>
            </w:r>
          </w:p>
          <w:p w:rsidR="540EB95A" w:rsidP="3AD13C46" w:rsidRDefault="540EB95A" w14:paraId="65687E28" w14:textId="4F4A9311">
            <w:pPr>
              <w:pStyle w:val="NoSpacing"/>
              <w:rPr>
                <w:rFonts w:ascii="Calibri" w:hAnsi="Calibri" w:eastAsia="Calibri" w:cs="Calibri"/>
                <w:b w:val="0"/>
                <w:bCs w:val="0"/>
                <w:i w:val="0"/>
                <w:iCs w:val="0"/>
                <w:caps w:val="0"/>
                <w:smallCaps w:val="0"/>
                <w:noProof w:val="0"/>
                <w:color w:val="000000" w:themeColor="text1" w:themeTint="FF" w:themeShade="FF"/>
                <w:sz w:val="18"/>
                <w:szCs w:val="18"/>
                <w:lang w:val="da-DK"/>
              </w:rPr>
            </w:pPr>
            <w:r w:rsidR="3AD13C46">
              <w:rPr/>
              <w:t>- Grammatikken videreføres og uddybes</w:t>
            </w:r>
            <w:r w:rsidRPr="3AD13C46" w:rsidR="3AD13C46">
              <w:rPr>
                <w:noProof w:val="0"/>
                <w:lang w:val="da-DK"/>
              </w:rPr>
              <w:t xml:space="preserve"> med målrettede skriftlige øvelser, og sætningsanalyse. De latinske betegnelser indføres.</w:t>
            </w:r>
          </w:p>
          <w:p w:rsidR="540EB95A" w:rsidP="3AD13C46" w:rsidRDefault="540EB95A" w14:paraId="7EC0B117" w14:textId="26BC8E6D">
            <w:pPr>
              <w:pStyle w:val="NoSpacing"/>
              <w:rPr>
                <w:rFonts w:ascii="Calibri" w:hAnsi="Calibri" w:eastAsia="Calibri" w:cs="Calibri"/>
                <w:b w:val="0"/>
                <w:bCs w:val="0"/>
                <w:i w:val="0"/>
                <w:iCs w:val="0"/>
                <w:caps w:val="0"/>
                <w:smallCaps w:val="0"/>
                <w:noProof w:val="0"/>
                <w:color w:val="000000" w:themeColor="text1" w:themeTint="FF" w:themeShade="FF"/>
                <w:sz w:val="18"/>
                <w:szCs w:val="18"/>
                <w:lang w:val="da-DK"/>
              </w:rPr>
            </w:pPr>
            <w:r w:rsidR="3AD13C46">
              <w:rPr/>
              <w:t>- Læsning af mere avancerede tekster og bøger.</w:t>
            </w:r>
            <w:r w:rsidRPr="3AD13C46" w:rsidR="3AD13C46">
              <w:rPr>
                <w:noProof w:val="0"/>
                <w:lang w:val="da-DK"/>
              </w:rPr>
              <w:t xml:space="preserve"> Læsestoffet indeholder op til 600 forskellige gloser.</w:t>
            </w:r>
          </w:p>
          <w:p w:rsidR="540EB95A" w:rsidP="3AD13C46" w:rsidRDefault="540EB95A" w14:paraId="29D3ADF2" w14:textId="01B3EDCC">
            <w:pPr>
              <w:pStyle w:val="NoSpacing"/>
              <w:rPr>
                <w:rFonts w:ascii="Calibri" w:hAnsi="Calibri" w:eastAsia="Calibri" w:cs="Calibri"/>
                <w:b w:val="0"/>
                <w:bCs w:val="0"/>
                <w:i w:val="0"/>
                <w:iCs w:val="0"/>
                <w:caps w:val="0"/>
                <w:smallCaps w:val="0"/>
                <w:noProof w:val="0"/>
                <w:color w:val="000000" w:themeColor="text1" w:themeTint="FF" w:themeShade="FF"/>
                <w:sz w:val="18"/>
                <w:szCs w:val="18"/>
                <w:lang w:val="da-DK"/>
              </w:rPr>
            </w:pPr>
            <w:r w:rsidR="3AD13C46">
              <w:rPr/>
              <w:t>- Bearbejdning af læsemateriale, både skriftligt og mundtligt.</w:t>
            </w:r>
            <w:r w:rsidRPr="3AD13C46" w:rsidR="3AD13C46">
              <w:rPr>
                <w:noProof w:val="0"/>
                <w:lang w:val="da-DK"/>
              </w:rPr>
              <w:t xml:space="preserve"> Der lægges vægt på den mundtlige dialog igennem samtale omkring hverdagsbegivenheder og det læste stof.</w:t>
            </w:r>
          </w:p>
          <w:p w:rsidR="540EB95A" w:rsidP="3AD13C46" w:rsidRDefault="540EB95A" w14:paraId="2A6A1B1B" w14:textId="5A83B76B">
            <w:pPr>
              <w:pStyle w:val="NoSpacing"/>
              <w:rPr>
                <w:rFonts w:ascii="Calibri" w:hAnsi="Calibri" w:eastAsia="Calibri" w:cs="Calibri"/>
                <w:b w:val="0"/>
                <w:bCs w:val="0"/>
                <w:i w:val="0"/>
                <w:iCs w:val="0"/>
                <w:color w:val="000000" w:themeColor="text1" w:themeTint="FF" w:themeShade="FF"/>
                <w:sz w:val="22"/>
                <w:szCs w:val="22"/>
              </w:rPr>
            </w:pPr>
            <w:r w:rsidR="3AD13C46">
              <w:rPr/>
              <w:t>- Diktater med ukendte tekster</w:t>
            </w:r>
          </w:p>
          <w:p w:rsidR="540EB95A" w:rsidP="3AD13C46" w:rsidRDefault="540EB95A" w14:paraId="0571476F" w14:textId="7DE29923">
            <w:pPr>
              <w:pStyle w:val="NoSpacing"/>
              <w:rPr>
                <w:rFonts w:ascii="Calibri" w:hAnsi="Calibri" w:eastAsia="Calibri" w:cs="Calibri"/>
                <w:b w:val="0"/>
                <w:bCs w:val="0"/>
                <w:i w:val="0"/>
                <w:iCs w:val="0"/>
                <w:color w:val="000000" w:themeColor="text1" w:themeTint="FF" w:themeShade="FF"/>
                <w:sz w:val="22"/>
                <w:szCs w:val="22"/>
              </w:rPr>
            </w:pPr>
            <w:r w:rsidR="3AD13C46">
              <w:rPr/>
              <w:t>- Engelsk som verdenssprog, engelsk i dansk hverdag</w:t>
            </w:r>
          </w:p>
          <w:p w:rsidR="540EB95A" w:rsidP="3AD13C46" w:rsidRDefault="540EB95A" w14:paraId="72CF49DD" w14:textId="7CF46F95">
            <w:pPr>
              <w:pStyle w:val="NoSpacing"/>
              <w:rPr>
                <w:rFonts w:ascii="Calibri" w:hAnsi="Calibri" w:eastAsia="Calibri" w:cs="Calibri"/>
                <w:b w:val="0"/>
                <w:bCs w:val="0"/>
                <w:i w:val="0"/>
                <w:iCs w:val="0"/>
                <w:color w:val="000000" w:themeColor="text1" w:themeTint="FF" w:themeShade="FF"/>
                <w:sz w:val="22"/>
                <w:szCs w:val="22"/>
              </w:rPr>
            </w:pPr>
            <w:r w:rsidR="3AD13C46">
              <w:rPr/>
              <w:t>- Recitation og skuespil bliver mere individuel</w:t>
            </w:r>
          </w:p>
          <w:p w:rsidR="540EB95A" w:rsidP="3AD13C46" w:rsidRDefault="540EB95A" w14:paraId="50192B29" w14:textId="6DEF831B">
            <w:pPr>
              <w:pStyle w:val="NoSpacing"/>
            </w:pPr>
          </w:p>
          <w:p w:rsidR="540EB95A" w:rsidP="3AD13C46" w:rsidRDefault="540EB95A" w14:paraId="039C253B" w14:textId="6D7E916F">
            <w:pPr>
              <w:pStyle w:val="NoSpacing"/>
              <w:rPr>
                <w:rFonts w:ascii="Calibri" w:hAnsi="Calibri" w:eastAsia="Calibri" w:cs="Calibri"/>
                <w:b w:val="0"/>
                <w:bCs w:val="0"/>
                <w:i w:val="0"/>
                <w:iCs w:val="0"/>
                <w:sz w:val="22"/>
                <w:szCs w:val="22"/>
              </w:rPr>
            </w:pPr>
            <w:r w:rsidR="3AD13C46">
              <w:rPr/>
              <w:t>Der trænes indenfor kompetencerne ME, SE, KS.</w:t>
            </w:r>
          </w:p>
        </w:tc>
        <w:tc>
          <w:tcPr>
            <w:tcW w:w="1546" w:type="dxa"/>
            <w:tcMar>
              <w:left w:w="105" w:type="dxa"/>
              <w:right w:w="105" w:type="dxa"/>
            </w:tcMar>
            <w:vAlign w:val="top"/>
          </w:tcPr>
          <w:p w:rsidR="540EB95A" w:rsidP="540EB95A" w:rsidRDefault="540EB95A" w14:paraId="05B5977D" w14:textId="4CDF7047">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27807355" w14:textId="5217493E">
            <w:pPr>
              <w:spacing w:before="0" w:after="0" w:line="240" w:lineRule="auto"/>
              <w:ind w:left="0"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Mundtlig engelsk (ME)</w:t>
            </w:r>
          </w:p>
          <w:p w:rsidR="540EB95A" w:rsidP="540EB95A" w:rsidRDefault="540EB95A" w14:paraId="6D979F30" w14:textId="4D6668B4">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3C3564D2" w14:textId="0BD25364">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0FDFFA6F" w14:textId="40B1F6F9">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05A95462" w14:textId="5BA8B328">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4489B683" w14:textId="18618945">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72EAFCB7" w14:textId="59FAC0F4">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64C14F43" w14:textId="21ADEAF7">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34D0C065" w14:textId="60202B89">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3CE9BD68" w14:textId="7519BB1B">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3BF6BF59" w14:textId="328842D2">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2E141B3C" w14:textId="7E0B7BDF">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4F93E690" w14:textId="0535660F">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2183A72F" w14:textId="1C176607">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7FF60C9D" w14:textId="66E28526">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7E78D262" w14:textId="35A0C8C3">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6EB9D59A" w14:textId="1296D6FC">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6DC9408E" w14:textId="69FE2143">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18065644" w14:textId="1B5A6A8C">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59FBA919" w14:textId="5ED0B4A1">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248686A7" w14:textId="1EAD4012">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48769756" w14:textId="51E4A08E">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7619CCE6" w14:textId="760676F3">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28425E06" w14:textId="13BA5B1D">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7CFF8D87" w14:textId="43C9B11F">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41F9647A" w14:textId="0C35BEAE">
            <w:pPr>
              <w:pStyle w:val="Normal"/>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66D8C55B" w14:textId="78932434">
            <w:pPr>
              <w:spacing w:before="0" w:after="0" w:line="240" w:lineRule="auto"/>
              <w:ind w:left="0"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Skriftlig engelsk (SE)</w:t>
            </w:r>
          </w:p>
          <w:p w:rsidR="540EB95A" w:rsidP="540EB95A" w:rsidRDefault="540EB95A" w14:paraId="28AD6FC2" w14:textId="561E2180">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0CE5B268" w14:textId="40F666AE">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7C0854C7" w14:textId="13D4F58B">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6EE38C17" w14:textId="538E86C3">
            <w:pPr>
              <w:pStyle w:val="Normal"/>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60503F3D" w14:textId="03173FE1">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6EE81B24" w14:textId="765A9B63">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4BEF1F5D" w14:textId="3DB9A967">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103CFFC1" w14:textId="6B2C90C6">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37335523" w14:textId="486E82DE">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70ED64BF" w14:textId="072A334B">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7AA472D9" w14:textId="2FA364F6">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01767D78" w14:textId="2925C739">
            <w:pPr>
              <w:spacing w:before="0" w:after="0" w:line="240" w:lineRule="auto"/>
              <w:ind w:left="0"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Kultur og samfund (KS)</w:t>
            </w:r>
          </w:p>
          <w:p w:rsidR="540EB95A" w:rsidP="540EB95A" w:rsidRDefault="540EB95A" w14:paraId="666087F0" w14:textId="779BA949">
            <w:pPr>
              <w:spacing w:before="0" w:after="0" w:line="240" w:lineRule="auto"/>
              <w:ind w:left="0" w:right="0"/>
              <w:jc w:val="left"/>
              <w:rPr>
                <w:rFonts w:ascii="Calibri" w:hAnsi="Calibri" w:eastAsia="Calibri" w:cs="Calibri"/>
                <w:b w:val="0"/>
                <w:bCs w:val="0"/>
                <w:i w:val="0"/>
                <w:iCs w:val="0"/>
                <w:sz w:val="22"/>
                <w:szCs w:val="22"/>
              </w:rPr>
            </w:pPr>
          </w:p>
        </w:tc>
        <w:tc>
          <w:tcPr>
            <w:tcW w:w="7319" w:type="dxa"/>
            <w:tcMar>
              <w:left w:w="105" w:type="dxa"/>
              <w:right w:w="105" w:type="dxa"/>
            </w:tcMar>
            <w:vAlign w:val="top"/>
          </w:tcPr>
          <w:p w:rsidR="540EB95A" w:rsidP="540EB95A" w:rsidRDefault="540EB95A" w14:paraId="32F7EA7D" w14:textId="3993FC4D">
            <w:pPr>
              <w:tabs>
                <w:tab w:val="left" w:leader="none" w:pos="2709"/>
                <w:tab w:val="left" w:leader="none" w:pos="2710"/>
              </w:tabs>
              <w:spacing w:before="59" w:after="0" w:line="240" w:lineRule="auto"/>
              <w:ind w:left="0" w:right="0"/>
              <w:jc w:val="left"/>
              <w:rPr>
                <w:rFonts w:ascii="Calibri" w:hAnsi="Calibri" w:eastAsia="Calibri" w:cs="Calibri"/>
                <w:b w:val="0"/>
                <w:bCs w:val="0"/>
                <w:i w:val="0"/>
                <w:iCs w:val="0"/>
                <w:sz w:val="22"/>
                <w:szCs w:val="22"/>
              </w:rPr>
            </w:pPr>
          </w:p>
          <w:p w:rsidR="540EB95A" w:rsidP="540EB95A" w:rsidRDefault="540EB95A" w14:paraId="364AA2CE" w14:textId="7944FABE">
            <w:pPr>
              <w:tabs>
                <w:tab w:val="left" w:leader="none" w:pos="2709"/>
                <w:tab w:val="left" w:leader="none" w:pos="2710"/>
              </w:tabs>
              <w:spacing w:before="59" w:after="0" w:line="240" w:lineRule="auto"/>
              <w:ind w:left="0"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1"/>
                <w:iCs w:val="1"/>
                <w:sz w:val="22"/>
                <w:szCs w:val="22"/>
              </w:rPr>
              <w:t xml:space="preserve">Færdigheds- og vidensmål: Undervisningen giver eleven mulighed for at: </w:t>
            </w:r>
          </w:p>
          <w:p w:rsidR="540EB95A" w:rsidP="540EB95A" w:rsidRDefault="540EB95A" w14:paraId="01849331" w14:textId="490A98AD">
            <w:pPr>
              <w:pStyle w:val="ListParagraph"/>
              <w:numPr>
                <w:ilvl w:val="0"/>
                <w:numId w:val="5"/>
              </w:numPr>
              <w:tabs>
                <w:tab w:val="left" w:leader="none" w:pos="2709"/>
                <w:tab w:val="left" w:leader="none" w:pos="2710"/>
              </w:tabs>
              <w:spacing w:before="59"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forstå engelsk i tale</w:t>
            </w:r>
          </w:p>
          <w:p w:rsidR="540EB95A" w:rsidP="540EB95A" w:rsidRDefault="540EB95A" w14:paraId="58ADE4CF" w14:textId="7BCE07F0">
            <w:pPr>
              <w:pStyle w:val="ListParagraph"/>
              <w:numPr>
                <w:ilvl w:val="0"/>
                <w:numId w:val="5"/>
              </w:numPr>
              <w:tabs>
                <w:tab w:val="left" w:leader="none" w:pos="2709"/>
                <w:tab w:val="left" w:leader="none" w:pos="2710"/>
              </w:tabs>
              <w:spacing w:before="59"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kunne vælge mellem forskellige kommunikationsmåder: mimik, kropssprog, omformuleringer eller bede læreren eller en kammerat om hjælp til at finde ord eller udtryk</w:t>
            </w:r>
          </w:p>
          <w:p w:rsidR="540EB95A" w:rsidP="540EB95A" w:rsidRDefault="540EB95A" w14:paraId="484E51A0" w14:textId="357F2FCB">
            <w:pPr>
              <w:pStyle w:val="ListParagraph"/>
              <w:numPr>
                <w:ilvl w:val="0"/>
                <w:numId w:val="5"/>
              </w:numPr>
              <w:tabs>
                <w:tab w:val="left" w:leader="none" w:pos="2709"/>
                <w:tab w:val="left" w:leader="none" w:pos="2710"/>
              </w:tabs>
              <w:spacing w:before="59"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svare mundtligt på enkle spørgsmål og handle i dagligdags situationer</w:t>
            </w:r>
          </w:p>
          <w:p w:rsidR="540EB95A" w:rsidP="540EB95A" w:rsidRDefault="540EB95A" w14:paraId="4477E7EE" w14:textId="6D34A0C7">
            <w:pPr>
              <w:pStyle w:val="ListParagraph"/>
              <w:numPr>
                <w:ilvl w:val="0"/>
                <w:numId w:val="5"/>
              </w:numPr>
              <w:tabs>
                <w:tab w:val="left" w:leader="none" w:pos="2709"/>
                <w:tab w:val="left" w:leader="none" w:pos="2710"/>
              </w:tabs>
              <w:spacing w:before="59"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præsentere mundtlige oplæg på engelsk</w:t>
            </w:r>
          </w:p>
          <w:p w:rsidR="540EB95A" w:rsidP="540EB95A" w:rsidRDefault="540EB95A" w14:paraId="60045C57" w14:textId="61D551D2">
            <w:pPr>
              <w:pStyle w:val="ListParagraph"/>
              <w:numPr>
                <w:ilvl w:val="0"/>
                <w:numId w:val="5"/>
              </w:numPr>
              <w:tabs>
                <w:tab w:val="left" w:leader="none" w:pos="2709"/>
                <w:tab w:val="left" w:leader="none" w:pos="2710"/>
              </w:tabs>
              <w:spacing w:before="59"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lytte til og kommentere korte mundtlige oplæg</w:t>
            </w:r>
          </w:p>
          <w:p w:rsidR="540EB95A" w:rsidP="540EB95A" w:rsidRDefault="540EB95A" w14:paraId="62622AA3" w14:textId="083DC603">
            <w:pPr>
              <w:pStyle w:val="ListParagraph"/>
              <w:numPr>
                <w:ilvl w:val="0"/>
                <w:numId w:val="5"/>
              </w:numPr>
              <w:tabs>
                <w:tab w:val="left" w:leader="none" w:pos="2709"/>
                <w:tab w:val="left" w:leader="none" w:pos="2710"/>
              </w:tabs>
              <w:spacing w:before="59"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lytte og forstå længere fortællinger fortalt af læreren eller gæstelærer på engelsk</w:t>
            </w:r>
          </w:p>
          <w:p w:rsidR="540EB95A" w:rsidP="540EB95A" w:rsidRDefault="540EB95A" w14:paraId="36FDD802" w14:textId="7A1D0823">
            <w:pPr>
              <w:pStyle w:val="ListParagraph"/>
              <w:numPr>
                <w:ilvl w:val="0"/>
                <w:numId w:val="5"/>
              </w:numPr>
              <w:tabs>
                <w:tab w:val="left" w:leader="none" w:pos="2709"/>
                <w:tab w:val="left" w:leader="none" w:pos="2710"/>
              </w:tabs>
              <w:spacing w:before="59"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referere i et enkelt sprog inden for en kendt tekst eller ramme</w:t>
            </w:r>
          </w:p>
          <w:p w:rsidR="540EB95A" w:rsidP="540EB95A" w:rsidRDefault="540EB95A" w14:paraId="1B6040C7" w14:textId="0C8E9B7A">
            <w:pPr>
              <w:pStyle w:val="ListParagraph"/>
              <w:numPr>
                <w:ilvl w:val="0"/>
                <w:numId w:val="5"/>
              </w:numPr>
              <w:tabs>
                <w:tab w:val="left" w:leader="none" w:pos="2709"/>
                <w:tab w:val="left" w:leader="none" w:pos="2710"/>
              </w:tabs>
              <w:spacing w:before="59"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mundtligt at kunne udtrykke sig i udvalgte hverdagssituationer samt kunne anvende et udvidet ordforråd inden for nære og genkendelige emner</w:t>
            </w:r>
          </w:p>
          <w:p w:rsidR="540EB95A" w:rsidP="540EB95A" w:rsidRDefault="540EB95A" w14:paraId="05E9A5CA" w14:textId="1880DB2B">
            <w:pPr>
              <w:pStyle w:val="ListParagraph"/>
              <w:numPr>
                <w:ilvl w:val="0"/>
                <w:numId w:val="5"/>
              </w:numPr>
              <w:tabs>
                <w:tab w:val="left" w:leader="none" w:pos="2709"/>
                <w:tab w:val="left" w:leader="none" w:pos="2710"/>
              </w:tabs>
              <w:spacing w:before="59"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anvende almindelige omgangsudtryk på engelsk og benytte nuancering af høfligheds- og henvendelsesformer</w:t>
            </w:r>
          </w:p>
          <w:p w:rsidR="540EB95A" w:rsidP="540EB95A" w:rsidRDefault="540EB95A" w14:paraId="2737450A" w14:textId="3A397D4B">
            <w:pPr>
              <w:pStyle w:val="ListParagraph"/>
              <w:numPr>
                <w:ilvl w:val="0"/>
                <w:numId w:val="5"/>
              </w:numPr>
              <w:tabs>
                <w:tab w:val="left" w:leader="none" w:pos="2709"/>
                <w:tab w:val="left" w:leader="none" w:pos="2710"/>
              </w:tabs>
              <w:spacing w:before="59"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udtrykke sig i en klar og forståelig engelsk sprogtone</w:t>
            </w:r>
          </w:p>
          <w:p w:rsidR="540EB95A" w:rsidP="540EB95A" w:rsidRDefault="540EB95A" w14:paraId="15AEC478" w14:textId="68CD62E4">
            <w:pPr>
              <w:pStyle w:val="ListParagraph"/>
              <w:numPr>
                <w:ilvl w:val="0"/>
                <w:numId w:val="5"/>
              </w:numPr>
              <w:tabs>
                <w:tab w:val="left" w:leader="none" w:pos="2709"/>
                <w:tab w:val="left" w:leader="none" w:pos="2710"/>
              </w:tabs>
              <w:spacing w:before="59"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anvende viden om ordklasser, singularis, pluralis, verbernes tider og former</w:t>
            </w:r>
          </w:p>
          <w:p w:rsidR="540EB95A" w:rsidP="540EB95A" w:rsidRDefault="540EB95A" w14:paraId="1D5CF8DD" w14:textId="324CEDA6">
            <w:pPr>
              <w:pStyle w:val="ListParagraph"/>
              <w:numPr>
                <w:ilvl w:val="0"/>
                <w:numId w:val="5"/>
              </w:numPr>
              <w:tabs>
                <w:tab w:val="left" w:leader="none" w:pos="2709"/>
                <w:tab w:val="left" w:leader="none" w:pos="2710"/>
              </w:tabs>
              <w:spacing w:before="59"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gætte andre elevers og lærerens mimen på engelsk</w:t>
            </w:r>
          </w:p>
          <w:p w:rsidR="540EB95A" w:rsidP="540EB95A" w:rsidRDefault="540EB95A" w14:paraId="2CBE62B3" w14:textId="590F7D49">
            <w:pPr>
              <w:pStyle w:val="ListParagraph"/>
              <w:numPr>
                <w:ilvl w:val="0"/>
                <w:numId w:val="5"/>
              </w:numPr>
              <w:tabs>
                <w:tab w:val="left" w:leader="none" w:pos="2709"/>
                <w:tab w:val="left" w:leader="none" w:pos="2710"/>
              </w:tabs>
              <w:spacing w:before="59"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opføre dramalege og små ekstemporalspil</w:t>
            </w:r>
          </w:p>
          <w:p w:rsidR="540EB95A" w:rsidP="540EB95A" w:rsidRDefault="540EB95A" w14:paraId="7946FF74" w14:textId="1BB668C1">
            <w:pPr>
              <w:pStyle w:val="ListParagraph"/>
              <w:numPr>
                <w:ilvl w:val="0"/>
                <w:numId w:val="5"/>
              </w:numPr>
              <w:tabs>
                <w:tab w:val="left" w:leader="none" w:pos="2709"/>
                <w:tab w:val="left" w:leader="none" w:pos="2710"/>
              </w:tabs>
              <w:spacing w:before="59"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 xml:space="preserve">opføre indlærte </w:t>
            </w:r>
            <w:r w:rsidRPr="540EB95A" w:rsidR="540EB95A">
              <w:rPr>
                <w:rFonts w:ascii="Calibri" w:hAnsi="Calibri" w:eastAsia="Calibri" w:cs="Calibri"/>
                <w:b w:val="0"/>
                <w:bCs w:val="0"/>
                <w:i w:val="0"/>
                <w:iCs w:val="0"/>
                <w:sz w:val="22"/>
                <w:szCs w:val="22"/>
              </w:rPr>
              <w:t>skethes</w:t>
            </w:r>
            <w:r w:rsidRPr="540EB95A" w:rsidR="540EB95A">
              <w:rPr>
                <w:rFonts w:ascii="Calibri" w:hAnsi="Calibri" w:eastAsia="Calibri" w:cs="Calibri"/>
                <w:b w:val="0"/>
                <w:bCs w:val="0"/>
                <w:i w:val="0"/>
                <w:iCs w:val="0"/>
                <w:sz w:val="22"/>
                <w:szCs w:val="22"/>
              </w:rPr>
              <w:t xml:space="preserve"> for et publikum</w:t>
            </w:r>
          </w:p>
          <w:p w:rsidR="540EB95A" w:rsidP="540EB95A" w:rsidRDefault="540EB95A" w14:paraId="1823AD39" w14:textId="01E34B64">
            <w:pPr>
              <w:pStyle w:val="ListParagraph"/>
              <w:numPr>
                <w:ilvl w:val="0"/>
                <w:numId w:val="5"/>
              </w:numPr>
              <w:tabs>
                <w:tab w:val="left" w:leader="none" w:pos="2709"/>
                <w:tab w:val="left" w:leader="none" w:pos="2710"/>
              </w:tabs>
              <w:spacing w:before="59"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recitere digte og andre tekster udenad</w:t>
            </w:r>
          </w:p>
          <w:p w:rsidR="540EB95A" w:rsidP="540EB95A" w:rsidRDefault="540EB95A" w14:paraId="00336295" w14:textId="67EE01AD">
            <w:pPr>
              <w:pStyle w:val="ListParagraph"/>
              <w:numPr>
                <w:ilvl w:val="0"/>
                <w:numId w:val="5"/>
              </w:numPr>
              <w:tabs>
                <w:tab w:val="left" w:leader="none" w:pos="2709"/>
                <w:tab w:val="left" w:leader="none" w:pos="2710"/>
              </w:tabs>
              <w:spacing w:before="59"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synge engelske sange</w:t>
            </w:r>
          </w:p>
          <w:p w:rsidR="540EB95A" w:rsidP="540EB95A" w:rsidRDefault="540EB95A" w14:paraId="419A8BB9" w14:textId="3B55537F">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7DD978E8" w14:textId="59664C14">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00DACA9D" w14:textId="14324CE6">
            <w:pPr>
              <w:spacing w:before="6" w:after="0" w:line="240" w:lineRule="auto"/>
              <w:ind w:left="0"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1"/>
                <w:iCs w:val="1"/>
                <w:sz w:val="22"/>
                <w:szCs w:val="22"/>
              </w:rPr>
              <w:t>Færdigheds- og vidensmål: Undervisningen giver eleven mulighed for at:</w:t>
            </w:r>
          </w:p>
          <w:p w:rsidR="540EB95A" w:rsidP="540EB95A" w:rsidRDefault="540EB95A" w14:paraId="1682C012" w14:textId="062C35B7">
            <w:pPr>
              <w:pStyle w:val="ListParagraph"/>
              <w:numPr>
                <w:ilvl w:val="0"/>
                <w:numId w:val="6"/>
              </w:numPr>
              <w:spacing w:before="6" w:after="0" w:line="240" w:lineRule="auto"/>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forstå engelsk på skrift</w:t>
            </w:r>
          </w:p>
          <w:p w:rsidR="540EB95A" w:rsidP="540EB95A" w:rsidRDefault="540EB95A" w14:paraId="358C51F9" w14:textId="6ECFAD3E">
            <w:pPr>
              <w:pStyle w:val="ListParagraph"/>
              <w:numPr>
                <w:ilvl w:val="0"/>
                <w:numId w:val="6"/>
              </w:numPr>
              <w:spacing w:before="6" w:after="0" w:line="240" w:lineRule="auto"/>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læse bøger</w:t>
            </w:r>
            <w:r w:rsidRPr="540EB95A" w:rsidR="540EB95A">
              <w:rPr>
                <w:rFonts w:ascii="Calibri" w:hAnsi="Calibri" w:eastAsia="Calibri" w:cs="Calibri"/>
                <w:b w:val="0"/>
                <w:bCs w:val="0"/>
                <w:i w:val="0"/>
                <w:iCs w:val="0"/>
                <w:sz w:val="22"/>
                <w:szCs w:val="22"/>
              </w:rPr>
              <w:t xml:space="preserve"> af passende sværhedsgrad</w:t>
            </w:r>
          </w:p>
          <w:p w:rsidR="540EB95A" w:rsidP="540EB95A" w:rsidRDefault="540EB95A" w14:paraId="25F369CD" w14:textId="082C8EA7">
            <w:pPr>
              <w:pStyle w:val="ListParagraph"/>
              <w:numPr>
                <w:ilvl w:val="0"/>
                <w:numId w:val="6"/>
              </w:numPr>
              <w:spacing w:before="6" w:after="0" w:line="240" w:lineRule="auto"/>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fremlægge en tekst på forskellige måder; som referat, dramatiseret, i sang, rap etc.</w:t>
            </w:r>
          </w:p>
          <w:p w:rsidR="540EB95A" w:rsidP="540EB95A" w:rsidRDefault="540EB95A" w14:paraId="1B1EBE11" w14:textId="79DBDE8A">
            <w:pPr>
              <w:pStyle w:val="ListParagraph"/>
              <w:numPr>
                <w:ilvl w:val="0"/>
                <w:numId w:val="6"/>
              </w:numPr>
              <w:spacing w:before="6" w:after="0" w:line="240" w:lineRule="auto"/>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foretage ord til ord opslag i ordbøger</w:t>
            </w:r>
          </w:p>
          <w:p w:rsidR="540EB95A" w:rsidP="540EB95A" w:rsidRDefault="540EB95A" w14:paraId="21B58AD3" w14:textId="139FB44C">
            <w:pPr>
              <w:pStyle w:val="ListParagraph"/>
              <w:numPr>
                <w:ilvl w:val="0"/>
                <w:numId w:val="6"/>
              </w:numPr>
              <w:spacing w:before="6" w:after="0" w:line="240" w:lineRule="auto"/>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anvende viden om ordklasser, singularis, pluralis, verbernes tider og former</w:t>
            </w:r>
          </w:p>
          <w:p w:rsidR="540EB95A" w:rsidP="540EB95A" w:rsidRDefault="540EB95A" w14:paraId="5B5ACE43" w14:textId="2746831B">
            <w:pPr>
              <w:pStyle w:val="ListParagraph"/>
              <w:numPr>
                <w:ilvl w:val="0"/>
                <w:numId w:val="6"/>
              </w:numPr>
              <w:spacing w:before="6" w:after="0" w:line="240" w:lineRule="auto"/>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stave hyppigt forekommende ord</w:t>
            </w:r>
          </w:p>
          <w:p w:rsidR="540EB95A" w:rsidP="540EB95A" w:rsidRDefault="540EB95A" w14:paraId="46E0EFED" w14:textId="481B58C8">
            <w:pPr>
              <w:pStyle w:val="ListParagraph"/>
              <w:numPr>
                <w:ilvl w:val="0"/>
                <w:numId w:val="6"/>
              </w:numPr>
              <w:spacing w:before="6" w:after="0" w:line="240" w:lineRule="auto"/>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skrive kortere, sammenhængende tekster med brug af konjunktioner og pronominer</w:t>
            </w:r>
          </w:p>
          <w:p w:rsidR="540EB95A" w:rsidP="540EB95A" w:rsidRDefault="540EB95A" w14:paraId="3BB6E3B6" w14:textId="0FEF3051">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4158EB06" w14:textId="7BA90163">
            <w:pPr>
              <w:spacing w:before="1" w:after="0" w:line="240" w:lineRule="auto"/>
              <w:ind w:left="0" w:right="0"/>
              <w:jc w:val="left"/>
              <w:rPr>
                <w:rFonts w:ascii="Calibri" w:hAnsi="Calibri" w:eastAsia="Calibri" w:cs="Calibri"/>
                <w:b w:val="0"/>
                <w:bCs w:val="0"/>
                <w:i w:val="0"/>
                <w:iCs w:val="0"/>
                <w:sz w:val="22"/>
                <w:szCs w:val="22"/>
              </w:rPr>
            </w:pPr>
          </w:p>
          <w:p w:rsidR="540EB95A" w:rsidP="540EB95A" w:rsidRDefault="540EB95A" w14:paraId="4B2F2681" w14:textId="167F5A62">
            <w:pPr>
              <w:spacing w:before="0" w:after="0" w:line="240" w:lineRule="auto"/>
              <w:ind w:left="100" w:right="0" w:firstLine="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1"/>
                <w:iCs w:val="1"/>
                <w:sz w:val="22"/>
                <w:szCs w:val="22"/>
              </w:rPr>
              <w:t>Færdigheds- og vidensmål: Undervisningen giver eleverne mulighed for at:</w:t>
            </w:r>
          </w:p>
          <w:p w:rsidR="540EB95A" w:rsidP="540EB95A" w:rsidRDefault="540EB95A" w14:paraId="7DB99501" w14:textId="5067651D">
            <w:pPr>
              <w:pStyle w:val="ListParagraph"/>
              <w:numPr>
                <w:ilvl w:val="0"/>
                <w:numId w:val="7"/>
              </w:numPr>
              <w:spacing w:before="0"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kende eksempler på kulturforhold og levevilkår i engelsktalende lande ud fra sangtekster, musik, billeder, blade, læsebøger og arbejdsbøger og lærerpræsentationer</w:t>
            </w:r>
          </w:p>
          <w:p w:rsidR="540EB95A" w:rsidP="540EB95A" w:rsidRDefault="540EB95A" w14:paraId="31894D01" w14:textId="4E41CC56">
            <w:pPr>
              <w:pStyle w:val="ListParagraph"/>
              <w:numPr>
                <w:ilvl w:val="0"/>
                <w:numId w:val="7"/>
              </w:numPr>
              <w:spacing w:before="0"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drage sammenligninger mellem egen og engelsk kultur omkring højtider, geografiske og historiske forhold</w:t>
            </w:r>
          </w:p>
          <w:p w:rsidR="540EB95A" w:rsidP="540EB95A" w:rsidRDefault="540EB95A" w14:paraId="0180CDF7" w14:textId="6E5C5EF4">
            <w:pPr>
              <w:spacing w:before="0" w:after="0" w:line="240" w:lineRule="auto"/>
              <w:ind w:left="0" w:right="0"/>
              <w:jc w:val="left"/>
              <w:rPr>
                <w:rFonts w:ascii="Calibri" w:hAnsi="Calibri" w:eastAsia="Calibri" w:cs="Calibri"/>
                <w:b w:val="0"/>
                <w:bCs w:val="0"/>
                <w:i w:val="0"/>
                <w:iCs w:val="0"/>
                <w:sz w:val="22"/>
                <w:szCs w:val="22"/>
              </w:rPr>
            </w:pPr>
          </w:p>
        </w:tc>
      </w:tr>
      <w:tr w:rsidR="540EB95A" w:rsidTr="3AD13C46" w14:paraId="4CA37AAE">
        <w:trPr>
          <w:trHeight w:val="300"/>
        </w:trPr>
        <w:tc>
          <w:tcPr>
            <w:tcW w:w="5085" w:type="dxa"/>
            <w:tcMar>
              <w:left w:w="105" w:type="dxa"/>
              <w:right w:w="105" w:type="dxa"/>
            </w:tcMar>
            <w:vAlign w:val="top"/>
          </w:tcPr>
          <w:p w:rsidR="540EB95A" w:rsidP="3AD13C46" w:rsidRDefault="540EB95A" w14:paraId="3D712E56" w14:textId="61C95D59">
            <w:pPr>
              <w:pStyle w:val="NoSpacing"/>
            </w:pPr>
          </w:p>
          <w:p w:rsidR="540EB95A" w:rsidP="3AD13C46" w:rsidRDefault="540EB95A" w14:paraId="6D6B262A" w14:textId="6D45CB61">
            <w:pPr>
              <w:pStyle w:val="NoSpacing"/>
              <w:rPr>
                <w:rFonts w:ascii="Calibri" w:hAnsi="Calibri" w:eastAsia="Calibri" w:cs="Calibri"/>
                <w:b w:val="1"/>
                <w:bCs w:val="1"/>
                <w:i w:val="0"/>
                <w:iCs w:val="0"/>
                <w:sz w:val="22"/>
                <w:szCs w:val="22"/>
              </w:rPr>
            </w:pPr>
            <w:r w:rsidRPr="3AD13C46" w:rsidR="3AD13C46">
              <w:rPr>
                <w:b w:val="1"/>
                <w:bCs w:val="1"/>
              </w:rPr>
              <w:t>7.klasse</w:t>
            </w:r>
          </w:p>
          <w:p w:rsidR="540EB95A" w:rsidP="3AD13C46" w:rsidRDefault="540EB95A" w14:paraId="5D8A5BDA" w14:textId="0F4BE359">
            <w:pPr>
              <w:pStyle w:val="NoSpacing"/>
              <w:rPr>
                <w:rFonts w:ascii="Calibri" w:hAnsi="Calibri" w:eastAsia="Calibri" w:cs="Calibri"/>
                <w:b w:val="0"/>
                <w:bCs w:val="0"/>
                <w:i w:val="0"/>
                <w:iCs w:val="0"/>
                <w:color w:val="000000" w:themeColor="text1" w:themeTint="FF" w:themeShade="FF"/>
                <w:sz w:val="22"/>
                <w:szCs w:val="22"/>
              </w:rPr>
            </w:pPr>
            <w:r w:rsidR="3AD13C46">
              <w:rPr/>
              <w:t>- Grammatikken videreføres og uddybes Analytisk overblik i grammatikken. Regelmæssige og uregelmæssige verber, ental og flertal og tiderne.</w:t>
            </w:r>
            <w:r>
              <w:br/>
            </w:r>
            <w:r w:rsidR="3AD13C46">
              <w:rPr/>
              <w:t>- Fortsat arbejde med højtlæsning, recitation af længere digte, skuespil</w:t>
            </w:r>
          </w:p>
          <w:p w:rsidR="540EB95A" w:rsidP="3AD13C46" w:rsidRDefault="540EB95A" w14:paraId="3F65D4FA" w14:textId="2450FFEB">
            <w:pPr>
              <w:pStyle w:val="NoSpacing"/>
              <w:rPr>
                <w:rFonts w:ascii="Calibri" w:hAnsi="Calibri" w:eastAsia="Calibri" w:cs="Calibri"/>
                <w:b w:val="0"/>
                <w:bCs w:val="0"/>
                <w:i w:val="0"/>
                <w:iCs w:val="0"/>
                <w:color w:val="000000" w:themeColor="text1" w:themeTint="FF" w:themeShade="FF"/>
                <w:sz w:val="22"/>
                <w:szCs w:val="22"/>
              </w:rPr>
            </w:pPr>
            <w:r w:rsidR="3AD13C46">
              <w:rPr/>
              <w:t>- Der arbejdes med populærkultur, sangtekster og film om levevilkårene i engelsktalende lande</w:t>
            </w:r>
          </w:p>
          <w:p w:rsidR="540EB95A" w:rsidP="3AD13C46" w:rsidRDefault="540EB95A" w14:paraId="6F6CEDFE" w14:textId="5FC1BED4">
            <w:pPr>
              <w:pStyle w:val="NoSpacing"/>
              <w:rPr>
                <w:rFonts w:ascii="Calibri" w:hAnsi="Calibri" w:eastAsia="Calibri" w:cs="Calibri"/>
                <w:b w:val="0"/>
                <w:bCs w:val="0"/>
                <w:i w:val="0"/>
                <w:iCs w:val="0"/>
                <w:color w:val="000000" w:themeColor="text1" w:themeTint="FF" w:themeShade="FF"/>
                <w:sz w:val="22"/>
                <w:szCs w:val="22"/>
              </w:rPr>
            </w:pPr>
            <w:r w:rsidR="3AD13C46">
              <w:rPr/>
              <w:t>- Genfortælling af fortællinger/film</w:t>
            </w:r>
          </w:p>
          <w:p w:rsidR="540EB95A" w:rsidP="3AD13C46" w:rsidRDefault="540EB95A" w14:paraId="7EB23A9C" w14:textId="33ADD87A">
            <w:pPr>
              <w:pStyle w:val="NoSpacing"/>
              <w:rPr>
                <w:rFonts w:ascii="Calibri" w:hAnsi="Calibri" w:eastAsia="Calibri" w:cs="Calibri"/>
                <w:b w:val="0"/>
                <w:bCs w:val="0"/>
                <w:i w:val="0"/>
                <w:iCs w:val="0"/>
                <w:caps w:val="0"/>
                <w:smallCaps w:val="0"/>
                <w:noProof w:val="0"/>
                <w:color w:val="000000" w:themeColor="text1" w:themeTint="FF" w:themeShade="FF"/>
                <w:sz w:val="22"/>
                <w:szCs w:val="22"/>
                <w:lang w:val="da-DK"/>
              </w:rPr>
            </w:pPr>
            <w:r w:rsidR="3AD13C46">
              <w:rPr/>
              <w:t>- Der skrives korte stile om emner, vi arbejder med. Eleverne indføres i arbejdet med ordbøger i forbindelse med oversættelse. Diktat.</w:t>
            </w:r>
          </w:p>
          <w:p w:rsidR="540EB95A" w:rsidP="3AD13C46" w:rsidRDefault="540EB95A" w14:paraId="0C4A4D54" w14:textId="4FA37254">
            <w:pPr>
              <w:pStyle w:val="NoSpacing"/>
              <w:rPr>
                <w:rFonts w:ascii="Calibri" w:hAnsi="Calibri" w:eastAsia="Calibri" w:cs="Calibri"/>
                <w:b w:val="0"/>
                <w:bCs w:val="0"/>
                <w:i w:val="0"/>
                <w:iCs w:val="0"/>
                <w:color w:val="000000" w:themeColor="text1" w:themeTint="FF" w:themeShade="FF"/>
                <w:sz w:val="22"/>
                <w:szCs w:val="22"/>
              </w:rPr>
            </w:pPr>
            <w:r w:rsidR="3AD13C46">
              <w:rPr/>
              <w:t>- Engelsk som verdenssprog, engelsk i den danske hverdag</w:t>
            </w:r>
          </w:p>
          <w:p w:rsidR="540EB95A" w:rsidP="3AD13C46" w:rsidRDefault="540EB95A" w14:paraId="61B5A98F" w14:textId="2F5F3DB7">
            <w:pPr>
              <w:pStyle w:val="NoSpacing"/>
            </w:pPr>
          </w:p>
          <w:p w:rsidR="540EB95A" w:rsidP="3AD13C46" w:rsidRDefault="540EB95A" w14:paraId="7FB10D7C" w14:textId="17B182E8">
            <w:pPr>
              <w:pStyle w:val="NoSpacing"/>
              <w:rPr>
                <w:rFonts w:ascii="Calibri" w:hAnsi="Calibri" w:eastAsia="Calibri" w:cs="Calibri"/>
                <w:b w:val="1"/>
                <w:bCs w:val="1"/>
                <w:i w:val="0"/>
                <w:iCs w:val="0"/>
                <w:sz w:val="22"/>
                <w:szCs w:val="22"/>
              </w:rPr>
            </w:pPr>
            <w:r w:rsidRPr="3AD13C46" w:rsidR="3AD13C46">
              <w:rPr>
                <w:b w:val="1"/>
                <w:bCs w:val="1"/>
              </w:rPr>
              <w:t>8.klasse</w:t>
            </w:r>
          </w:p>
          <w:p w:rsidR="540EB95A" w:rsidP="3AD13C46" w:rsidRDefault="540EB95A" w14:paraId="18D0C8FC" w14:textId="089BB0C1">
            <w:pPr>
              <w:pStyle w:val="NoSpacing"/>
              <w:tabs>
                <w:tab w:val="left" w:leader="none" w:pos="1089"/>
              </w:tabs>
              <w:rPr>
                <w:rFonts w:ascii="Calibri" w:hAnsi="Calibri" w:eastAsia="Calibri" w:cs="Calibri"/>
                <w:b w:val="0"/>
                <w:bCs w:val="0"/>
                <w:i w:val="0"/>
                <w:iCs w:val="0"/>
                <w:sz w:val="22"/>
                <w:szCs w:val="22"/>
              </w:rPr>
            </w:pPr>
            <w:r w:rsidR="3AD13C46">
              <w:rPr/>
              <w:t>- Biografier om kendte mennesker fra engelsktalende lande, både mundtligt og skriftligt</w:t>
            </w:r>
          </w:p>
          <w:p w:rsidR="540EB95A" w:rsidP="3AD13C46" w:rsidRDefault="540EB95A" w14:paraId="4BAE243A" w14:textId="67C1F23B">
            <w:pPr>
              <w:pStyle w:val="NoSpacing"/>
              <w:tabs>
                <w:tab w:val="left" w:leader="none" w:pos="1089"/>
              </w:tabs>
              <w:rPr>
                <w:rFonts w:ascii="Calibri" w:hAnsi="Calibri" w:eastAsia="Calibri" w:cs="Calibri"/>
                <w:b w:val="0"/>
                <w:bCs w:val="0"/>
                <w:i w:val="0"/>
                <w:iCs w:val="0"/>
                <w:sz w:val="22"/>
                <w:szCs w:val="22"/>
              </w:rPr>
            </w:pPr>
            <w:r w:rsidR="3AD13C46">
              <w:rPr/>
              <w:t>- Tekster på originalsproget, f.eks. A Christmas Carol af Charles Dickens og den historiske baggrund for den industrielle revolution i England</w:t>
            </w:r>
          </w:p>
          <w:p w:rsidR="540EB95A" w:rsidP="3AD13C46" w:rsidRDefault="540EB95A" w14:paraId="321C677E" w14:textId="49AEED08">
            <w:pPr>
              <w:pStyle w:val="NoSpacing"/>
              <w:tabs>
                <w:tab w:val="left" w:leader="none" w:pos="1089"/>
              </w:tabs>
              <w:rPr>
                <w:rFonts w:ascii="Calibri" w:hAnsi="Calibri" w:eastAsia="Calibri" w:cs="Calibri"/>
                <w:b w:val="0"/>
                <w:bCs w:val="0"/>
                <w:i w:val="0"/>
                <w:iCs w:val="0"/>
                <w:sz w:val="22"/>
                <w:szCs w:val="22"/>
              </w:rPr>
            </w:pPr>
            <w:r w:rsidR="3AD13C46">
              <w:rPr/>
              <w:t>- oparbejde ordforråd og træne kommunikation ud far f.eks. et rejse- og rollespilstema som turist i England med engelske seværdigheder og geografi, oversætning i forbindelse med biologiperiode, mad og sanseoplevelser af disse.</w:t>
            </w:r>
          </w:p>
          <w:p w:rsidR="540EB95A" w:rsidP="3AD13C46" w:rsidRDefault="540EB95A" w14:paraId="723B82A8" w14:textId="5DF15A2F">
            <w:pPr>
              <w:pStyle w:val="NoSpacing"/>
              <w:tabs>
                <w:tab w:val="left" w:leader="none" w:pos="1089"/>
              </w:tabs>
            </w:pPr>
            <w:r w:rsidR="3AD13C46">
              <w:rPr/>
              <w:t>- Overblik over grammatikkens hovedpunkter, særligt verbets former og tider, aktiv/passiv, direkte- og indirekte tale. Adjektivernes, adverbiernes sproglige kvaliteter øves. Arbejde i øvehæfte f.eks. “Letś do it".</w:t>
            </w:r>
          </w:p>
          <w:p w:rsidR="540EB95A" w:rsidP="3AD13C46" w:rsidRDefault="540EB95A" w14:paraId="68C6505E" w14:textId="4D3DD120">
            <w:pPr>
              <w:pStyle w:val="NoSpacing"/>
              <w:tabs>
                <w:tab w:val="left" w:leader="none" w:pos="1089"/>
              </w:tabs>
              <w:rPr>
                <w:rFonts w:ascii="Calibri" w:hAnsi="Calibri" w:eastAsia="Calibri" w:cs="Calibri"/>
                <w:b w:val="0"/>
                <w:bCs w:val="0"/>
                <w:i w:val="0"/>
                <w:iCs w:val="0"/>
                <w:sz w:val="22"/>
                <w:szCs w:val="22"/>
              </w:rPr>
            </w:pPr>
            <w:r w:rsidR="3AD13C46">
              <w:rPr/>
              <w:t>- Længere stile og skriftlige opgaver samt diktater</w:t>
            </w:r>
          </w:p>
          <w:p w:rsidR="3AD13C46" w:rsidP="3AD13C46" w:rsidRDefault="3AD13C46" w14:paraId="1E332B9C" w14:textId="19F55D4F">
            <w:pPr>
              <w:pStyle w:val="NoSpacing"/>
              <w:tabs>
                <w:tab w:val="left" w:leader="none" w:pos="1089"/>
              </w:tabs>
            </w:pPr>
            <w:r w:rsidR="3AD13C46">
              <w:rPr/>
              <w:t>- Der arbejdes med tekster af forskellig sværhedsgrad afhængig af elevens faglige niveau.</w:t>
            </w:r>
          </w:p>
          <w:p w:rsidR="540EB95A" w:rsidP="3AD13C46" w:rsidRDefault="540EB95A" w14:paraId="33F15D40" w14:textId="23851D30">
            <w:pPr>
              <w:pStyle w:val="NoSpacing"/>
              <w:tabs>
                <w:tab w:val="left" w:leader="none" w:pos="1089"/>
              </w:tabs>
              <w:rPr>
                <w:rFonts w:ascii="Calibri" w:hAnsi="Calibri" w:eastAsia="Calibri" w:cs="Calibri"/>
                <w:b w:val="0"/>
                <w:bCs w:val="0"/>
                <w:i w:val="0"/>
                <w:iCs w:val="0"/>
                <w:sz w:val="22"/>
                <w:szCs w:val="22"/>
              </w:rPr>
            </w:pPr>
            <w:r w:rsidR="3AD13C46">
              <w:rPr/>
              <w:t>- problemstillinger I engelsktalende lande tages op f.eks. om britiske opdagelsesrejsende, GB – Commonwealth historie</w:t>
            </w:r>
          </w:p>
          <w:p w:rsidR="540EB95A" w:rsidP="3AD13C46" w:rsidRDefault="540EB95A" w14:paraId="6622032E" w14:textId="2F0C74B5">
            <w:pPr>
              <w:pStyle w:val="NoSpacing"/>
              <w:tabs>
                <w:tab w:val="left" w:leader="none" w:pos="1089"/>
              </w:tabs>
            </w:pPr>
          </w:p>
          <w:p w:rsidR="540EB95A" w:rsidP="3AD13C46" w:rsidRDefault="540EB95A" w14:paraId="7A7537A1" w14:textId="679D6653">
            <w:pPr>
              <w:pStyle w:val="NoSpacing"/>
              <w:rPr>
                <w:rFonts w:ascii="Calibri" w:hAnsi="Calibri" w:eastAsia="Calibri" w:cs="Calibri"/>
                <w:b w:val="1"/>
                <w:bCs w:val="1"/>
                <w:i w:val="0"/>
                <w:iCs w:val="0"/>
                <w:sz w:val="22"/>
                <w:szCs w:val="22"/>
              </w:rPr>
            </w:pPr>
            <w:r w:rsidRPr="3AD13C46" w:rsidR="3AD13C46">
              <w:rPr>
                <w:b w:val="1"/>
                <w:bCs w:val="1"/>
              </w:rPr>
              <w:t>9.klasse</w:t>
            </w:r>
          </w:p>
          <w:p w:rsidR="540EB95A" w:rsidP="3AD13C46" w:rsidRDefault="540EB95A" w14:paraId="04936894" w14:textId="6AD70F1B">
            <w:pPr>
              <w:pStyle w:val="NoSpacing"/>
              <w:rPr>
                <w:rFonts w:ascii="Calibri" w:hAnsi="Calibri" w:eastAsia="Calibri" w:cs="Calibri"/>
                <w:b w:val="0"/>
                <w:bCs w:val="0"/>
                <w:i w:val="0"/>
                <w:iCs w:val="0"/>
                <w:sz w:val="22"/>
                <w:szCs w:val="22"/>
              </w:rPr>
            </w:pPr>
            <w:r w:rsidR="3AD13C46">
              <w:rPr/>
              <w:t>- Grundlæggende grammatik repeteres og uddybes</w:t>
            </w:r>
          </w:p>
          <w:p w:rsidR="540EB95A" w:rsidP="3AD13C46" w:rsidRDefault="540EB95A" w14:paraId="39541EF5" w14:textId="53DF1F8D">
            <w:pPr>
              <w:pStyle w:val="NoSpacing"/>
              <w:tabs>
                <w:tab w:val="left" w:leader="none" w:pos="1403"/>
                <w:tab w:val="left" w:leader="none" w:pos="1404"/>
              </w:tabs>
              <w:rPr>
                <w:rFonts w:ascii="Calibri" w:hAnsi="Calibri" w:eastAsia="Calibri" w:cs="Calibri"/>
                <w:b w:val="0"/>
                <w:bCs w:val="0"/>
                <w:i w:val="0"/>
                <w:iCs w:val="0"/>
                <w:sz w:val="22"/>
                <w:szCs w:val="22"/>
              </w:rPr>
            </w:pPr>
            <w:r w:rsidR="3AD13C46">
              <w:rPr/>
              <w:t xml:space="preserve">- Læsning, oversættelse og fremlæggelse af britiske og amerikanske short </w:t>
            </w:r>
            <w:proofErr w:type="spellStart"/>
            <w:r w:rsidR="3AD13C46">
              <w:rPr/>
              <w:t>stories</w:t>
            </w:r>
            <w:proofErr w:type="spellEnd"/>
            <w:r w:rsidR="3AD13C46">
              <w:rPr/>
              <w:t>, tidsskrifter, avisartikler m.m.</w:t>
            </w:r>
          </w:p>
          <w:p w:rsidR="540EB95A" w:rsidP="3AD13C46" w:rsidRDefault="540EB95A" w14:paraId="7C2A1387" w14:textId="780E0AD8">
            <w:pPr>
              <w:pStyle w:val="NoSpacing"/>
              <w:tabs>
                <w:tab w:val="left" w:leader="none" w:pos="1403"/>
                <w:tab w:val="left" w:leader="none" w:pos="1404"/>
              </w:tabs>
              <w:rPr>
                <w:rFonts w:ascii="Calibri" w:hAnsi="Calibri" w:eastAsia="Calibri" w:cs="Calibri"/>
                <w:b w:val="0"/>
                <w:bCs w:val="0"/>
                <w:i w:val="0"/>
                <w:iCs w:val="0"/>
                <w:sz w:val="22"/>
                <w:szCs w:val="22"/>
              </w:rPr>
            </w:pPr>
            <w:r w:rsidR="3AD13C46">
              <w:rPr/>
              <w:t>- Forskellige typer nonfiction</w:t>
            </w:r>
          </w:p>
          <w:p w:rsidR="540EB95A" w:rsidP="3AD13C46" w:rsidRDefault="540EB95A" w14:paraId="236CB6A2" w14:textId="32FE47E0">
            <w:pPr>
              <w:pStyle w:val="NoSpacing"/>
              <w:tabs>
                <w:tab w:val="left" w:leader="none" w:pos="1403"/>
                <w:tab w:val="left" w:leader="none" w:pos="1404"/>
              </w:tabs>
              <w:rPr>
                <w:rFonts w:ascii="Calibri" w:hAnsi="Calibri" w:eastAsia="Calibri" w:cs="Calibri"/>
                <w:b w:val="0"/>
                <w:bCs w:val="0"/>
                <w:i w:val="0"/>
                <w:iCs w:val="0"/>
                <w:sz w:val="22"/>
                <w:szCs w:val="22"/>
              </w:rPr>
            </w:pPr>
            <w:r w:rsidR="3AD13C46">
              <w:rPr/>
              <w:t>- Formidling af engelsk tekster ved højtlæsning og genfortælling og sammendrag</w:t>
            </w:r>
          </w:p>
          <w:p w:rsidR="540EB95A" w:rsidP="3AD13C46" w:rsidRDefault="540EB95A" w14:paraId="2844DE1E" w14:textId="2D030398">
            <w:pPr>
              <w:pStyle w:val="NoSpacing"/>
              <w:tabs>
                <w:tab w:val="left" w:leader="none" w:pos="1403"/>
                <w:tab w:val="left" w:leader="none" w:pos="1404"/>
              </w:tabs>
              <w:rPr>
                <w:rFonts w:ascii="Calibri" w:hAnsi="Calibri" w:eastAsia="Calibri" w:cs="Calibri"/>
                <w:b w:val="0"/>
                <w:bCs w:val="0"/>
                <w:i w:val="0"/>
                <w:iCs w:val="0"/>
                <w:sz w:val="22"/>
                <w:szCs w:val="22"/>
              </w:rPr>
            </w:pPr>
            <w:r w:rsidR="3AD13C46">
              <w:rPr/>
              <w:t>- Større skriftlige stile og opgaver</w:t>
            </w:r>
          </w:p>
          <w:p w:rsidR="540EB95A" w:rsidP="3AD13C46" w:rsidRDefault="540EB95A" w14:paraId="16A5ADE5" w14:textId="1CA36525">
            <w:pPr>
              <w:pStyle w:val="NoSpacing"/>
              <w:tabs>
                <w:tab w:val="left" w:leader="none" w:pos="1403"/>
                <w:tab w:val="left" w:leader="none" w:pos="1404"/>
              </w:tabs>
              <w:rPr>
                <w:rFonts w:ascii="Calibri" w:hAnsi="Calibri" w:eastAsia="Calibri" w:cs="Calibri"/>
                <w:b w:val="0"/>
                <w:bCs w:val="0"/>
                <w:i w:val="0"/>
                <w:iCs w:val="0"/>
                <w:sz w:val="22"/>
                <w:szCs w:val="22"/>
              </w:rPr>
            </w:pPr>
            <w:r w:rsidR="3AD13C46">
              <w:rPr/>
              <w:t>- Debat, samtale og diskussioner om aktuelle emner</w:t>
            </w:r>
          </w:p>
          <w:p w:rsidR="540EB95A" w:rsidP="3AD13C46" w:rsidRDefault="540EB95A" w14:paraId="531187CF" w14:textId="425A70B6">
            <w:pPr>
              <w:pStyle w:val="NoSpacing"/>
              <w:tabs>
                <w:tab w:val="left" w:leader="none" w:pos="1403"/>
                <w:tab w:val="left" w:leader="none" w:pos="1404"/>
              </w:tabs>
            </w:pPr>
            <w:r w:rsidR="3AD13C46">
              <w:rPr/>
              <w:t>- Amerikansk, engelsk, og irsk moderne historie f.eks. Us valg</w:t>
            </w:r>
          </w:p>
          <w:p w:rsidR="3AD13C46" w:rsidP="3AD13C46" w:rsidRDefault="3AD13C46" w14:paraId="5987E33F" w14:textId="47FE3ABD">
            <w:pPr>
              <w:pStyle w:val="NoSpacing"/>
              <w:tabs>
                <w:tab w:val="left" w:leader="none" w:pos="1403"/>
                <w:tab w:val="left" w:leader="none" w:pos="1404"/>
              </w:tabs>
            </w:pPr>
            <w:r w:rsidR="3AD13C46">
              <w:rPr/>
              <w:t>- Læse om islandske emner i forbindelse med rejse, ordforråd indenfor kunst, Int. Institutioner, forbindelse til historiske emner f.eks. breve fra konerne til Henrik den 8., læse en bog og se tilhørende film f.eks. “Den store Gatsby”, “Opfindelser der ændrede Verden” f.eks. sociale medier diskuteres og eleverne kommer selv med forslag til opfindelser.</w:t>
            </w:r>
          </w:p>
          <w:p w:rsidR="3AD13C46" w:rsidP="3AD13C46" w:rsidRDefault="3AD13C46" w14:paraId="7A5BE79E" w14:textId="267ABB30">
            <w:pPr>
              <w:pStyle w:val="NoSpacing"/>
            </w:pPr>
          </w:p>
          <w:p w:rsidR="540EB95A" w:rsidP="3AD13C46" w:rsidRDefault="540EB95A" w14:paraId="3E733EA6" w14:textId="1FD47D18">
            <w:pPr>
              <w:pStyle w:val="NoSpacing"/>
              <w:rPr>
                <w:rFonts w:ascii="Calibri" w:hAnsi="Calibri" w:eastAsia="Calibri" w:cs="Calibri"/>
                <w:b w:val="0"/>
                <w:bCs w:val="0"/>
                <w:i w:val="0"/>
                <w:iCs w:val="0"/>
                <w:sz w:val="22"/>
                <w:szCs w:val="22"/>
              </w:rPr>
            </w:pPr>
            <w:r w:rsidR="3AD13C46">
              <w:rPr/>
              <w:t>Der trænes kompetencer indenfor ME, SE, KS.</w:t>
            </w:r>
          </w:p>
        </w:tc>
        <w:tc>
          <w:tcPr>
            <w:tcW w:w="1546" w:type="dxa"/>
            <w:tcMar>
              <w:left w:w="105" w:type="dxa"/>
              <w:right w:w="105" w:type="dxa"/>
            </w:tcMar>
            <w:vAlign w:val="top"/>
          </w:tcPr>
          <w:p w:rsidR="540EB95A" w:rsidP="540EB95A" w:rsidRDefault="540EB95A" w14:paraId="46867AE7" w14:textId="15F5448B">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2767AD1F" w14:textId="167A47DE">
            <w:pPr>
              <w:spacing w:before="0" w:after="0" w:line="240" w:lineRule="auto"/>
              <w:ind w:left="0"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Mundtlig engelsk (ME)</w:t>
            </w:r>
          </w:p>
          <w:p w:rsidR="540EB95A" w:rsidP="540EB95A" w:rsidRDefault="540EB95A" w14:paraId="05221DDB" w14:textId="12588218">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6486B990" w14:textId="0DD550E8">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63FB5F1A" w14:textId="006F7681">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66A4C7B9" w14:textId="449A747F">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04CE68E9" w14:textId="4E7B2D70">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056BE11E" w14:textId="0D09CAEF">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48F24116" w14:textId="241E7CD4">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72194474" w14:textId="4CDEBE79">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264026C0" w14:textId="5539873A">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34B2DDD7" w14:textId="5F98FB26">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39CC1E7B" w14:textId="467CAA9B">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68BF888B" w14:textId="389B17D4">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594D720F" w14:textId="47A86237">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7AA3677D" w14:textId="52C42913">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2BA3265D" w14:textId="1684511B">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6E41A1DA" w14:textId="773C2AE1">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4BA5AD0D" w14:textId="20035EA6">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1FE9CBA2" w14:textId="6B0FD53E">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5FC9A8D6" w14:textId="34D25D77">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76263DD5" w14:textId="38AC6C86">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77273BF7" w14:textId="7C165128">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3816C429" w14:textId="09BC41C8">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0B3BC937" w14:textId="126641BC">
            <w:pPr>
              <w:pStyle w:val="Normal"/>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6F0E22CD" w14:textId="7035EB99">
            <w:pPr>
              <w:pStyle w:val="Normal"/>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45CFE23B" w14:textId="02F103C6">
            <w:pPr>
              <w:pStyle w:val="Normal"/>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551227BB" w14:textId="449A88F3">
            <w:pPr>
              <w:pStyle w:val="Normal"/>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59CB492C" w14:textId="2C88E97A">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3D8860EE" w14:textId="1E2FA02E">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3E7B9D8E" w14:textId="59A6D95B">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1AB0B93F" w14:textId="0A605A16">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7FF2C065" w14:textId="47E7F564">
            <w:pPr>
              <w:spacing w:before="0" w:after="0" w:line="240" w:lineRule="auto"/>
              <w:ind w:left="0"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Skriftlig engelsk (SE)</w:t>
            </w:r>
          </w:p>
          <w:p w:rsidR="540EB95A" w:rsidP="540EB95A" w:rsidRDefault="540EB95A" w14:paraId="736E0D20" w14:textId="38DAD4F7">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6B053E6F" w14:textId="16556652">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1C6198E3" w14:textId="282BA07A">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72BD41AC" w14:textId="3D56ADAC">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4D3EB30C" w14:textId="7D6F9853">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73E996C7" w14:textId="5C6AB8FE">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07540913" w14:textId="07B64400">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4EB5F053" w14:textId="69F3822B">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5197E0FB" w14:textId="079BF70F">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15D44A0A" w14:textId="5C969DC1">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1D565D67" w14:textId="0C1F72B0">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5710F393" w14:textId="3856FCE9">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3A865172" w14:textId="06C70653">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50EEB4D9" w14:textId="67E14DB8">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668E4219" w14:textId="201634F1">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703305A3" w14:textId="6853CD3F">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370404B1" w14:textId="382AC63C">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7EA6FC38" w14:textId="4F437F22">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6C5A4A4B" w14:textId="1317CFBB">
            <w:pPr>
              <w:pStyle w:val="Normal"/>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1C94312C" w14:textId="3CAA39C0">
            <w:pPr>
              <w:pStyle w:val="Normal"/>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04CA4DC9" w14:textId="0CCC94F6">
            <w:pPr>
              <w:pStyle w:val="Normal"/>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493BD50D" w14:textId="1B5BCAE8">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7A51D32B" w14:textId="6A32768F">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369BBA73" w14:textId="2BBB737A">
            <w:pPr>
              <w:spacing w:before="0" w:after="0" w:line="240" w:lineRule="auto"/>
              <w:ind w:left="0"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Kultur og samfund (KS)</w:t>
            </w:r>
          </w:p>
          <w:p w:rsidR="540EB95A" w:rsidP="540EB95A" w:rsidRDefault="540EB95A" w14:paraId="146F40A5" w14:textId="1EA2F561">
            <w:pPr>
              <w:spacing w:before="0" w:after="0" w:line="240" w:lineRule="auto"/>
              <w:ind w:left="0" w:right="0"/>
              <w:jc w:val="left"/>
              <w:rPr>
                <w:rFonts w:ascii="Calibri" w:hAnsi="Calibri" w:eastAsia="Calibri" w:cs="Calibri"/>
                <w:b w:val="0"/>
                <w:bCs w:val="0"/>
                <w:i w:val="0"/>
                <w:iCs w:val="0"/>
                <w:sz w:val="22"/>
                <w:szCs w:val="22"/>
              </w:rPr>
            </w:pPr>
          </w:p>
        </w:tc>
        <w:tc>
          <w:tcPr>
            <w:tcW w:w="7319" w:type="dxa"/>
            <w:tcMar>
              <w:left w:w="105" w:type="dxa"/>
              <w:right w:w="105" w:type="dxa"/>
            </w:tcMar>
            <w:vAlign w:val="top"/>
          </w:tcPr>
          <w:p w:rsidR="540EB95A" w:rsidP="540EB95A" w:rsidRDefault="540EB95A" w14:paraId="3391542C" w14:textId="0293C7DA">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29D4AF2D" w14:textId="69B551CF">
            <w:pPr>
              <w:pStyle w:val="NoSpacing"/>
              <w:spacing w:before="0" w:after="0" w:line="240" w:lineRule="auto"/>
              <w:ind w:left="0"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1"/>
                <w:iCs w:val="1"/>
                <w:sz w:val="22"/>
                <w:szCs w:val="22"/>
              </w:rPr>
              <w:t>Færdighedsmål</w:t>
            </w:r>
            <w:r w:rsidRPr="540EB95A" w:rsidR="540EB95A">
              <w:rPr>
                <w:rFonts w:ascii="Calibri" w:hAnsi="Calibri" w:eastAsia="Calibri" w:cs="Calibri"/>
                <w:b w:val="0"/>
                <w:bCs w:val="0"/>
                <w:i w:val="1"/>
                <w:iCs w:val="1"/>
                <w:sz w:val="22"/>
                <w:szCs w:val="22"/>
              </w:rPr>
              <w:t xml:space="preserve">: </w:t>
            </w:r>
            <w:r w:rsidRPr="540EB95A" w:rsidR="540EB95A">
              <w:rPr>
                <w:rFonts w:ascii="Calibri" w:hAnsi="Calibri" w:eastAsia="Calibri" w:cs="Calibri"/>
                <w:b w:val="0"/>
                <w:bCs w:val="0"/>
                <w:i w:val="1"/>
                <w:iCs w:val="1"/>
                <w:sz w:val="22"/>
                <w:szCs w:val="22"/>
              </w:rPr>
              <w:t>Undervisningen</w:t>
            </w:r>
            <w:r w:rsidRPr="540EB95A" w:rsidR="540EB95A">
              <w:rPr>
                <w:rFonts w:ascii="Calibri" w:hAnsi="Calibri" w:eastAsia="Calibri" w:cs="Calibri"/>
                <w:b w:val="0"/>
                <w:bCs w:val="0"/>
                <w:i w:val="1"/>
                <w:iCs w:val="1"/>
                <w:sz w:val="22"/>
                <w:szCs w:val="22"/>
              </w:rPr>
              <w:t xml:space="preserve"> giver eleven </w:t>
            </w:r>
            <w:r w:rsidRPr="540EB95A" w:rsidR="540EB95A">
              <w:rPr>
                <w:rFonts w:ascii="Calibri" w:hAnsi="Calibri" w:eastAsia="Calibri" w:cs="Calibri"/>
                <w:b w:val="0"/>
                <w:bCs w:val="0"/>
                <w:i w:val="1"/>
                <w:iCs w:val="1"/>
                <w:sz w:val="22"/>
                <w:szCs w:val="22"/>
              </w:rPr>
              <w:t>mulighed</w:t>
            </w:r>
            <w:r w:rsidRPr="540EB95A" w:rsidR="540EB95A">
              <w:rPr>
                <w:rFonts w:ascii="Calibri" w:hAnsi="Calibri" w:eastAsia="Calibri" w:cs="Calibri"/>
                <w:b w:val="0"/>
                <w:bCs w:val="0"/>
                <w:i w:val="1"/>
                <w:iCs w:val="1"/>
                <w:sz w:val="22"/>
                <w:szCs w:val="22"/>
              </w:rPr>
              <w:t xml:space="preserve"> for at:</w:t>
            </w:r>
          </w:p>
          <w:p w:rsidR="540EB95A" w:rsidP="540EB95A" w:rsidRDefault="540EB95A" w14:paraId="0D26BAAE" w14:textId="7D06AD9C">
            <w:pPr>
              <w:pStyle w:val="NoSpacing"/>
              <w:numPr>
                <w:ilvl w:val="0"/>
                <w:numId w:val="16"/>
              </w:numPr>
              <w:spacing w:before="0" w:after="0" w:line="240" w:lineRule="auto"/>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anvende et tilstrækkeligt og forholdsvist præcist ordforråd indenfor kendte emneområder og benytte idiomatiske vendinger i tale</w:t>
            </w:r>
          </w:p>
          <w:p w:rsidR="540EB95A" w:rsidP="540EB95A" w:rsidRDefault="540EB95A" w14:paraId="70F425FE" w14:textId="51A8E973">
            <w:pPr>
              <w:pStyle w:val="NoSpacing"/>
              <w:numPr>
                <w:ilvl w:val="0"/>
                <w:numId w:val="17"/>
              </w:numPr>
              <w:spacing w:before="0" w:after="0" w:line="240" w:lineRule="auto"/>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tale et grundlæggende grammatisk korrekt engelsk</w:t>
            </w:r>
          </w:p>
          <w:p w:rsidR="540EB95A" w:rsidP="540EB95A" w:rsidRDefault="540EB95A" w14:paraId="4EB57021" w14:textId="2D1664A3">
            <w:pPr>
              <w:pStyle w:val="NoSpacing"/>
              <w:numPr>
                <w:ilvl w:val="0"/>
                <w:numId w:val="18"/>
              </w:numPr>
              <w:spacing w:before="0" w:after="0" w:line="240" w:lineRule="auto"/>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blive bevidst om egne engelsksproglige styrker og svagheder og arbejde med disse</w:t>
            </w:r>
          </w:p>
          <w:p w:rsidR="540EB95A" w:rsidP="540EB95A" w:rsidRDefault="540EB95A" w14:paraId="662DD040" w14:textId="5BB7D065">
            <w:pPr>
              <w:pStyle w:val="NoSpacing"/>
              <w:numPr>
                <w:ilvl w:val="0"/>
                <w:numId w:val="19"/>
              </w:numPr>
              <w:spacing w:before="0" w:after="0" w:line="240" w:lineRule="auto"/>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arbejde videre med en korrekt udtale af det engelske sprog, der nærmer sig indfødte udtalevarianter</w:t>
            </w:r>
          </w:p>
          <w:p w:rsidR="540EB95A" w:rsidP="540EB95A" w:rsidRDefault="540EB95A" w14:paraId="57E5DF7D" w14:textId="399CD0FE">
            <w:pPr>
              <w:pStyle w:val="NoSpacing"/>
              <w:numPr>
                <w:ilvl w:val="0"/>
                <w:numId w:val="20"/>
              </w:numPr>
              <w:spacing w:before="0" w:after="0" w:line="240" w:lineRule="auto"/>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indgå i samtaler og diskussioner om diverse emner af personlig, kulturel og samfundsmæssig relevans i et sprog, der passer til situationen, samt lytte aktivt og stille opklarende spørgsmål</w:t>
            </w:r>
          </w:p>
          <w:p w:rsidR="540EB95A" w:rsidP="540EB95A" w:rsidRDefault="540EB95A" w14:paraId="5233CD5D" w14:textId="11E8CEDF">
            <w:pPr>
              <w:pStyle w:val="NoSpacing"/>
              <w:numPr>
                <w:ilvl w:val="0"/>
                <w:numId w:val="21"/>
              </w:numPr>
              <w:spacing w:before="0" w:after="0" w:line="240" w:lineRule="auto"/>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forstå såvel hovedindhold som mere specifikke oplysninger i lyd-/ billedmedier og samtaler, hvor forskellige sociale og regionale sprogvariationer forekommer</w:t>
            </w:r>
          </w:p>
          <w:p w:rsidR="540EB95A" w:rsidP="540EB95A" w:rsidRDefault="540EB95A" w14:paraId="56D1AD42" w14:textId="3272176A">
            <w:pPr>
              <w:pStyle w:val="NoSpacing"/>
              <w:numPr>
                <w:ilvl w:val="0"/>
                <w:numId w:val="22"/>
              </w:numPr>
              <w:spacing w:before="0" w:after="0" w:line="240" w:lineRule="auto"/>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uddrage og anvende information fra forskellige informationskilder indenfor genkendelige emner og problemstillinger</w:t>
            </w:r>
          </w:p>
          <w:p w:rsidR="540EB95A" w:rsidP="540EB95A" w:rsidRDefault="540EB95A" w14:paraId="6332ED5E" w14:textId="1B7DB176">
            <w:pPr>
              <w:spacing w:before="248" w:after="0" w:line="240" w:lineRule="auto"/>
              <w:ind w:left="0" w:right="0" w:firstLine="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1"/>
                <w:iCs w:val="1"/>
                <w:sz w:val="22"/>
                <w:szCs w:val="22"/>
              </w:rPr>
              <w:t>Vidensmål: Undervisningen giver eleven mulighed for at:</w:t>
            </w:r>
          </w:p>
          <w:p w:rsidR="540EB95A" w:rsidP="540EB95A" w:rsidRDefault="540EB95A" w14:paraId="0E811D1E" w14:textId="11013EE0">
            <w:pPr>
              <w:pStyle w:val="NoSpacing"/>
              <w:numPr>
                <w:ilvl w:val="0"/>
                <w:numId w:val="23"/>
              </w:numPr>
              <w:spacing w:before="0" w:after="0" w:line="240" w:lineRule="auto"/>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viden om hovedindhold samt mere specifikke oplysninger i et fortalt stof om emner af personlig, kulturel og samfundsmæssig relevans</w:t>
            </w:r>
          </w:p>
          <w:p w:rsidR="540EB95A" w:rsidP="540EB95A" w:rsidRDefault="540EB95A" w14:paraId="7339A481" w14:textId="30B6BF30">
            <w:pPr>
              <w:pStyle w:val="NoSpacing"/>
              <w:numPr>
                <w:ilvl w:val="0"/>
                <w:numId w:val="24"/>
              </w:numPr>
              <w:spacing w:before="0" w:after="0" w:line="240" w:lineRule="auto"/>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kende til korrekt sætningsopbygning</w:t>
            </w:r>
          </w:p>
          <w:p w:rsidR="540EB95A" w:rsidP="540EB95A" w:rsidRDefault="540EB95A" w14:paraId="332B4F68" w14:textId="54FD10E8">
            <w:pPr>
              <w:pStyle w:val="NoSpacing"/>
              <w:numPr>
                <w:ilvl w:val="0"/>
                <w:numId w:val="25"/>
              </w:numPr>
              <w:tabs>
                <w:tab w:val="left" w:leader="none" w:pos="2709"/>
                <w:tab w:val="left" w:leader="none" w:pos="2710"/>
              </w:tabs>
              <w:spacing w:before="0" w:after="0" w:line="240" w:lineRule="auto"/>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læse, forstå og referere indholdet af tekster indenfor forskellige genrer om en række forskellige emner, og anvende viden fra tekster og andre medietyper om dagligliv, levevilkår, værdier og normer i befolkningsgrupper i engelsktalende lande</w:t>
            </w:r>
          </w:p>
          <w:p w:rsidR="540EB95A" w:rsidP="540EB95A" w:rsidRDefault="540EB95A" w14:paraId="3297DA41" w14:textId="2FB18B35">
            <w:pPr>
              <w:pStyle w:val="NoSpacing"/>
              <w:numPr>
                <w:ilvl w:val="0"/>
                <w:numId w:val="26"/>
              </w:numPr>
              <w:tabs>
                <w:tab w:val="left" w:leader="none" w:pos="2709"/>
                <w:tab w:val="left" w:leader="none" w:pos="2710"/>
              </w:tabs>
              <w:spacing w:before="0" w:after="0" w:line="240" w:lineRule="auto"/>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fremlægge et forberedt stofområde alene eller i samarbejde med andre</w:t>
            </w:r>
          </w:p>
          <w:p w:rsidR="540EB95A" w:rsidP="540EB95A" w:rsidRDefault="540EB95A" w14:paraId="1A20C84F" w14:textId="6EA9299F">
            <w:pPr>
              <w:pStyle w:val="NoSpacing"/>
              <w:numPr>
                <w:ilvl w:val="0"/>
                <w:numId w:val="27"/>
              </w:numPr>
              <w:tabs>
                <w:tab w:val="left" w:leader="none" w:pos="2709"/>
                <w:tab w:val="left" w:leader="none" w:pos="2710"/>
              </w:tabs>
              <w:spacing w:before="0" w:after="0" w:line="240" w:lineRule="auto"/>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redegøre med rimelig præcision, lethed og spontanitet for egne erfaringer, følelser, holdninger og viden i forbindelse med samtaler og debatter. Eleverne kan i denne sammenhæng gøre brug af synonymer og omformuleringer</w:t>
            </w:r>
          </w:p>
          <w:p w:rsidR="540EB95A" w:rsidP="540EB95A" w:rsidRDefault="540EB95A" w14:paraId="2248BED3" w14:textId="0B52F1A8">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7CA27586" w14:textId="3FD90FB6">
            <w:pPr>
              <w:spacing w:before="0" w:after="0" w:line="240" w:lineRule="auto"/>
              <w:ind w:left="0"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1"/>
                <w:iCs w:val="1"/>
                <w:sz w:val="22"/>
                <w:szCs w:val="22"/>
              </w:rPr>
              <w:t>Færdighedsmål: Undervisningen giver eleven mulighed for at:</w:t>
            </w:r>
          </w:p>
          <w:p w:rsidR="540EB95A" w:rsidP="540EB95A" w:rsidRDefault="540EB95A" w14:paraId="60D4305D" w14:textId="492379E9">
            <w:pPr>
              <w:pStyle w:val="NoSpacing"/>
              <w:numPr>
                <w:ilvl w:val="0"/>
                <w:numId w:val="28"/>
              </w:numPr>
              <w:spacing w:before="0" w:after="0" w:line="240" w:lineRule="auto"/>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anvende et tilstrækkeligt og forholdsvist præcis ordforråd indenfor kendte emneområder og benytte idiomatiske vendinger i skrift</w:t>
            </w:r>
          </w:p>
          <w:p w:rsidR="540EB95A" w:rsidP="540EB95A" w:rsidRDefault="540EB95A" w14:paraId="1887EDC5" w14:textId="3063E655">
            <w:pPr>
              <w:pStyle w:val="NoSpacing"/>
              <w:numPr>
                <w:ilvl w:val="0"/>
                <w:numId w:val="29"/>
              </w:numPr>
              <w:spacing w:before="0" w:after="0" w:line="240" w:lineRule="auto"/>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skrive et grundlæggende grammatisk korrekt engelsk, kende til korrekt sætningsopbygning og anvende retskrivning og tegnsætning præcist</w:t>
            </w:r>
          </w:p>
          <w:p w:rsidR="540EB95A" w:rsidP="540EB95A" w:rsidRDefault="540EB95A" w14:paraId="0E0049A1" w14:textId="6BDD7C34">
            <w:pPr>
              <w:pStyle w:val="NoSpacing"/>
              <w:numPr>
                <w:ilvl w:val="0"/>
                <w:numId w:val="30"/>
              </w:numPr>
              <w:tabs>
                <w:tab w:val="left" w:leader="none" w:pos="2709"/>
                <w:tab w:val="left" w:leader="none" w:pos="2710"/>
              </w:tabs>
              <w:spacing w:before="0" w:after="0" w:line="240" w:lineRule="auto"/>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udtrykke sig skriftligt med rimelig præcision og i et sammenhængende sprog tilpasset udvalgte genrer og situationer og afpasse en skreven tekst i forhold til modtageren</w:t>
            </w:r>
          </w:p>
          <w:p w:rsidR="540EB95A" w:rsidP="540EB95A" w:rsidRDefault="540EB95A" w14:paraId="14364F00" w14:textId="3E43DDA5">
            <w:pPr>
              <w:pStyle w:val="NoSpacing"/>
              <w:numPr>
                <w:ilvl w:val="0"/>
                <w:numId w:val="31"/>
              </w:numPr>
              <w:tabs>
                <w:tab w:val="left" w:leader="none" w:pos="2709"/>
                <w:tab w:val="left" w:leader="none" w:pos="2710"/>
              </w:tabs>
              <w:spacing w:before="0" w:after="0" w:line="240" w:lineRule="auto"/>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være bevidst om egne engelsksproglige styrker og svagheder og arbejde med disse</w:t>
            </w:r>
          </w:p>
          <w:p w:rsidR="540EB95A" w:rsidP="540EB95A" w:rsidRDefault="540EB95A" w14:paraId="4CC0C4AD" w14:textId="71DBEA71">
            <w:pPr>
              <w:pStyle w:val="NoSpacing"/>
              <w:numPr>
                <w:ilvl w:val="0"/>
                <w:numId w:val="32"/>
              </w:numPr>
              <w:tabs>
                <w:tab w:val="left" w:leader="none" w:pos="2709"/>
                <w:tab w:val="left" w:leader="none" w:pos="2710"/>
              </w:tabs>
              <w:spacing w:before="0" w:after="0" w:line="240" w:lineRule="auto"/>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udnytte medierne, herunder de elektroniske medier, i forbindelse med informationssøgning, skriftlige afleveringer og hjemmearbejde</w:t>
            </w:r>
          </w:p>
          <w:p w:rsidR="540EB95A" w:rsidP="540EB95A" w:rsidRDefault="540EB95A" w14:paraId="7704CFDB" w14:textId="78BCDCCE">
            <w:pPr>
              <w:pStyle w:val="NoSpacing"/>
              <w:numPr>
                <w:ilvl w:val="0"/>
                <w:numId w:val="33"/>
              </w:numPr>
              <w:tabs>
                <w:tab w:val="left" w:leader="none" w:pos="2709"/>
                <w:tab w:val="left" w:leader="none" w:pos="2710"/>
              </w:tabs>
              <w:spacing w:before="0" w:after="0" w:line="240" w:lineRule="auto"/>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anvende ordbøger (både i trykt form og elektronisk), grammatiske oversigter og bruge stavekontrol hensigtsmæssigt.</w:t>
            </w:r>
          </w:p>
          <w:p w:rsidR="540EB95A" w:rsidP="540EB95A" w:rsidRDefault="540EB95A" w14:paraId="571856BE" w14:textId="3B2FEAC8">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63BF00DD" w14:textId="1BBDA240">
            <w:pPr>
              <w:pStyle w:val="NoSpacing"/>
              <w:spacing w:before="0" w:after="0" w:line="240" w:lineRule="auto"/>
              <w:ind w:left="0" w:right="0"/>
              <w:jc w:val="left"/>
              <w:rPr>
                <w:rFonts w:ascii="Calibri" w:hAnsi="Calibri" w:eastAsia="Calibri" w:cs="Calibri"/>
                <w:b w:val="0"/>
                <w:bCs w:val="0"/>
                <w:i w:val="1"/>
                <w:iCs w:val="1"/>
                <w:sz w:val="22"/>
                <w:szCs w:val="22"/>
              </w:rPr>
            </w:pPr>
            <w:r w:rsidRPr="540EB95A" w:rsidR="540EB95A">
              <w:rPr>
                <w:rFonts w:ascii="Calibri" w:hAnsi="Calibri" w:eastAsia="Calibri" w:cs="Calibri"/>
                <w:b w:val="0"/>
                <w:bCs w:val="0"/>
                <w:i w:val="1"/>
                <w:iCs w:val="1"/>
                <w:sz w:val="22"/>
                <w:szCs w:val="22"/>
              </w:rPr>
              <w:t>Vidensmål</w:t>
            </w:r>
            <w:r w:rsidRPr="540EB95A" w:rsidR="540EB95A">
              <w:rPr>
                <w:rFonts w:ascii="Calibri" w:hAnsi="Calibri" w:eastAsia="Calibri" w:cs="Calibri"/>
                <w:b w:val="0"/>
                <w:bCs w:val="0"/>
                <w:i w:val="1"/>
                <w:iCs w:val="1"/>
                <w:sz w:val="22"/>
                <w:szCs w:val="22"/>
              </w:rPr>
              <w:t xml:space="preserve">: </w:t>
            </w:r>
            <w:r w:rsidRPr="540EB95A" w:rsidR="540EB95A">
              <w:rPr>
                <w:rFonts w:ascii="Calibri" w:hAnsi="Calibri" w:eastAsia="Calibri" w:cs="Calibri"/>
                <w:b w:val="0"/>
                <w:bCs w:val="0"/>
                <w:i w:val="1"/>
                <w:iCs w:val="1"/>
                <w:sz w:val="22"/>
                <w:szCs w:val="22"/>
              </w:rPr>
              <w:t>Undervisningen</w:t>
            </w:r>
            <w:r w:rsidRPr="540EB95A" w:rsidR="540EB95A">
              <w:rPr>
                <w:rFonts w:ascii="Calibri" w:hAnsi="Calibri" w:eastAsia="Calibri" w:cs="Calibri"/>
                <w:b w:val="0"/>
                <w:bCs w:val="0"/>
                <w:i w:val="1"/>
                <w:iCs w:val="1"/>
                <w:sz w:val="22"/>
                <w:szCs w:val="22"/>
              </w:rPr>
              <w:t xml:space="preserve"> giver </w:t>
            </w:r>
            <w:r w:rsidRPr="540EB95A" w:rsidR="540EB95A">
              <w:rPr>
                <w:rFonts w:ascii="Calibri" w:hAnsi="Calibri" w:eastAsia="Calibri" w:cs="Calibri"/>
                <w:b w:val="0"/>
                <w:bCs w:val="0"/>
                <w:i w:val="1"/>
                <w:iCs w:val="1"/>
                <w:sz w:val="22"/>
                <w:szCs w:val="22"/>
              </w:rPr>
              <w:t>eleverne</w:t>
            </w:r>
            <w:r w:rsidRPr="540EB95A" w:rsidR="540EB95A">
              <w:rPr>
                <w:rFonts w:ascii="Calibri" w:hAnsi="Calibri" w:eastAsia="Calibri" w:cs="Calibri"/>
                <w:b w:val="0"/>
                <w:bCs w:val="0"/>
                <w:i w:val="1"/>
                <w:iCs w:val="1"/>
                <w:sz w:val="22"/>
                <w:szCs w:val="22"/>
              </w:rPr>
              <w:t xml:space="preserve"> </w:t>
            </w:r>
            <w:r w:rsidRPr="540EB95A" w:rsidR="540EB95A">
              <w:rPr>
                <w:rFonts w:ascii="Calibri" w:hAnsi="Calibri" w:eastAsia="Calibri" w:cs="Calibri"/>
                <w:b w:val="0"/>
                <w:bCs w:val="0"/>
                <w:i w:val="1"/>
                <w:iCs w:val="1"/>
                <w:sz w:val="22"/>
                <w:szCs w:val="22"/>
              </w:rPr>
              <w:t>mulighed</w:t>
            </w:r>
            <w:r w:rsidRPr="540EB95A" w:rsidR="540EB95A">
              <w:rPr>
                <w:rFonts w:ascii="Calibri" w:hAnsi="Calibri" w:eastAsia="Calibri" w:cs="Calibri"/>
                <w:b w:val="0"/>
                <w:bCs w:val="0"/>
                <w:i w:val="1"/>
                <w:iCs w:val="1"/>
                <w:sz w:val="22"/>
                <w:szCs w:val="22"/>
              </w:rPr>
              <w:t xml:space="preserve"> for </w:t>
            </w:r>
            <w:r w:rsidRPr="540EB95A" w:rsidR="540EB95A">
              <w:rPr>
                <w:rFonts w:ascii="Calibri" w:hAnsi="Calibri" w:eastAsia="Calibri" w:cs="Calibri"/>
                <w:b w:val="0"/>
                <w:bCs w:val="0"/>
                <w:i w:val="1"/>
                <w:iCs w:val="1"/>
                <w:sz w:val="22"/>
                <w:szCs w:val="22"/>
              </w:rPr>
              <w:t>viden</w:t>
            </w:r>
            <w:r w:rsidRPr="540EB95A" w:rsidR="540EB95A">
              <w:rPr>
                <w:rFonts w:ascii="Calibri" w:hAnsi="Calibri" w:eastAsia="Calibri" w:cs="Calibri"/>
                <w:b w:val="0"/>
                <w:bCs w:val="0"/>
                <w:i w:val="1"/>
                <w:iCs w:val="1"/>
                <w:sz w:val="22"/>
                <w:szCs w:val="22"/>
              </w:rPr>
              <w:t xml:space="preserve"> om:</w:t>
            </w:r>
          </w:p>
          <w:p w:rsidR="540EB95A" w:rsidP="540EB95A" w:rsidRDefault="540EB95A" w14:paraId="44737557" w14:textId="7B71508D">
            <w:pPr>
              <w:pStyle w:val="NoSpacing"/>
              <w:numPr>
                <w:ilvl w:val="0"/>
                <w:numId w:val="34"/>
              </w:numPr>
              <w:tabs>
                <w:tab w:val="left" w:leader="none" w:pos="2709"/>
                <w:tab w:val="left" w:leader="none" w:pos="2710"/>
              </w:tabs>
              <w:spacing w:before="0" w:after="0" w:line="240" w:lineRule="auto"/>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kernegrammatiske områder, såsom ordklasser, ordstilling, verbernes former og funktioner</w:t>
            </w:r>
          </w:p>
          <w:p w:rsidR="540EB95A" w:rsidP="540EB95A" w:rsidRDefault="540EB95A" w14:paraId="348049B9" w14:textId="017B0643">
            <w:pPr>
              <w:pStyle w:val="NoSpacing"/>
              <w:numPr>
                <w:ilvl w:val="0"/>
                <w:numId w:val="35"/>
              </w:numPr>
              <w:tabs>
                <w:tab w:val="left" w:leader="none" w:pos="2709"/>
                <w:tab w:val="left" w:leader="none" w:pos="2710"/>
              </w:tabs>
              <w:spacing w:before="0" w:after="0" w:line="240" w:lineRule="auto"/>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gængse teksters opbygning og benytte denne ved formulering af egne tekster</w:t>
            </w:r>
          </w:p>
          <w:p w:rsidR="540EB95A" w:rsidP="540EB95A" w:rsidRDefault="540EB95A" w14:paraId="308FCC85" w14:textId="5F4BB27E">
            <w:pPr>
              <w:pStyle w:val="NoSpacing"/>
              <w:numPr>
                <w:ilvl w:val="0"/>
                <w:numId w:val="36"/>
              </w:numPr>
              <w:tabs>
                <w:tab w:val="left" w:leader="none" w:pos="2709"/>
                <w:tab w:val="left" w:leader="none" w:pos="2710"/>
              </w:tabs>
              <w:spacing w:before="0" w:after="0" w:line="240" w:lineRule="auto"/>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virkemidler indenfor retorik og argumentation</w:t>
            </w:r>
          </w:p>
          <w:p w:rsidR="540EB95A" w:rsidP="540EB95A" w:rsidRDefault="540EB95A" w14:paraId="49224340" w14:textId="5004BF4D">
            <w:pPr>
              <w:pStyle w:val="NoSpacing"/>
              <w:numPr>
                <w:ilvl w:val="0"/>
                <w:numId w:val="37"/>
              </w:numPr>
              <w:tabs>
                <w:tab w:val="left" w:leader="none" w:pos="2709"/>
                <w:tab w:val="left" w:leader="none" w:pos="2710"/>
              </w:tabs>
              <w:spacing w:before="0" w:after="0" w:line="240" w:lineRule="auto"/>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hjælpemidler til at læse tekster</w:t>
            </w:r>
          </w:p>
          <w:p w:rsidR="540EB95A" w:rsidP="540EB95A" w:rsidRDefault="540EB95A" w14:paraId="371AD315" w14:textId="685FFF59">
            <w:pPr>
              <w:pStyle w:val="NoSpacing"/>
              <w:numPr>
                <w:ilvl w:val="0"/>
                <w:numId w:val="38"/>
              </w:numPr>
              <w:tabs>
                <w:tab w:val="left" w:leader="none" w:pos="2269"/>
                <w:tab w:val="left" w:leader="none" w:pos="2270"/>
              </w:tabs>
              <w:spacing w:before="0" w:after="0" w:line="240" w:lineRule="auto"/>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tekstskabeloner og modeller</w:t>
            </w:r>
          </w:p>
          <w:p w:rsidR="540EB95A" w:rsidP="540EB95A" w:rsidRDefault="540EB95A" w14:paraId="7E544EA3" w14:textId="0245F970">
            <w:pPr>
              <w:pStyle w:val="NoSpacing"/>
              <w:numPr>
                <w:ilvl w:val="0"/>
                <w:numId w:val="39"/>
              </w:numPr>
              <w:tabs>
                <w:tab w:val="left" w:leader="none" w:pos="2709"/>
                <w:tab w:val="left" w:leader="none" w:pos="2710"/>
              </w:tabs>
              <w:spacing w:before="0" w:after="0" w:line="240" w:lineRule="auto"/>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notatteknikker</w:t>
            </w:r>
          </w:p>
          <w:p w:rsidR="540EB95A" w:rsidP="540EB95A" w:rsidRDefault="540EB95A" w14:paraId="28F3529C" w14:textId="030D9CB4">
            <w:pPr>
              <w:spacing w:before="0" w:after="0" w:line="240" w:lineRule="auto"/>
              <w:ind w:left="0" w:right="0"/>
              <w:jc w:val="left"/>
              <w:rPr>
                <w:rFonts w:ascii="Calibri" w:hAnsi="Calibri" w:eastAsia="Calibri" w:cs="Calibri"/>
                <w:b w:val="0"/>
                <w:bCs w:val="0"/>
                <w:i w:val="0"/>
                <w:iCs w:val="0"/>
                <w:sz w:val="22"/>
                <w:szCs w:val="22"/>
              </w:rPr>
            </w:pPr>
          </w:p>
          <w:p w:rsidR="540EB95A" w:rsidP="540EB95A" w:rsidRDefault="540EB95A" w14:paraId="0BC5EA7E" w14:textId="45A8E65C">
            <w:pPr>
              <w:spacing w:before="7" w:after="0" w:line="240" w:lineRule="auto"/>
              <w:ind w:left="0"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1"/>
                <w:iCs w:val="1"/>
                <w:sz w:val="22"/>
                <w:szCs w:val="22"/>
              </w:rPr>
              <w:t>Færdighedsmål: Undervisningen giver eleven mulighed for at:</w:t>
            </w:r>
          </w:p>
          <w:p w:rsidR="540EB95A" w:rsidP="540EB95A" w:rsidRDefault="540EB95A" w14:paraId="453CEF11" w14:textId="2A750BA5">
            <w:pPr>
              <w:pStyle w:val="ListParagraph"/>
              <w:numPr>
                <w:ilvl w:val="0"/>
                <w:numId w:val="12"/>
              </w:numPr>
              <w:spacing w:before="7" w:after="0" w:line="240" w:lineRule="auto"/>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anvende engelsk som internationalt kommunikationsmiddel</w:t>
            </w:r>
          </w:p>
          <w:p w:rsidR="540EB95A" w:rsidP="540EB95A" w:rsidRDefault="540EB95A" w14:paraId="1AE1F67B" w14:textId="5AE818AA">
            <w:pPr>
              <w:pStyle w:val="ListParagraph"/>
              <w:numPr>
                <w:ilvl w:val="0"/>
                <w:numId w:val="12"/>
              </w:numPr>
              <w:spacing w:before="7" w:after="0" w:line="240" w:lineRule="auto"/>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sammenligne egen og andres kulturer og anvende viden om ligheder og forskelle mellem engelsk og andre sprog</w:t>
            </w:r>
          </w:p>
          <w:p w:rsidR="540EB95A" w:rsidP="540EB95A" w:rsidRDefault="540EB95A" w14:paraId="62AB5422" w14:textId="4B3300B9">
            <w:pPr>
              <w:spacing w:before="59" w:after="0" w:line="240" w:lineRule="auto"/>
              <w:ind w:left="0" w:right="0" w:firstLine="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1"/>
                <w:iCs w:val="1"/>
                <w:sz w:val="22"/>
                <w:szCs w:val="22"/>
              </w:rPr>
              <w:t>Vidensmål: Undervisningen giver eleven mulighed for viden om:</w:t>
            </w:r>
          </w:p>
          <w:p w:rsidR="540EB95A" w:rsidP="540EB95A" w:rsidRDefault="540EB95A" w14:paraId="5170E291" w14:textId="2963089F">
            <w:pPr>
              <w:pStyle w:val="ListParagraph"/>
              <w:numPr>
                <w:ilvl w:val="0"/>
                <w:numId w:val="13"/>
              </w:numPr>
              <w:spacing w:before="59"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værdier i engelsktalende lande med baggrund i arbejdet med skønlitteratur, sagprosa, musiktekster, blade, film, tv og internettet</w:t>
            </w:r>
          </w:p>
          <w:p w:rsidR="540EB95A" w:rsidP="540EB95A" w:rsidRDefault="540EB95A" w14:paraId="7BC07B61" w14:textId="21472D3B">
            <w:pPr>
              <w:pStyle w:val="ListParagraph"/>
              <w:numPr>
                <w:ilvl w:val="0"/>
                <w:numId w:val="13"/>
              </w:numPr>
              <w:spacing w:before="59" w:after="0" w:line="240" w:lineRule="auto"/>
              <w:ind w:right="0"/>
              <w:jc w:val="left"/>
              <w:rPr>
                <w:rFonts w:ascii="Calibri" w:hAnsi="Calibri" w:eastAsia="Calibri" w:cs="Calibri"/>
                <w:b w:val="0"/>
                <w:bCs w:val="0"/>
                <w:i w:val="0"/>
                <w:iCs w:val="0"/>
                <w:sz w:val="22"/>
                <w:szCs w:val="22"/>
              </w:rPr>
            </w:pPr>
            <w:r w:rsidRPr="540EB95A" w:rsidR="540EB95A">
              <w:rPr>
                <w:rFonts w:ascii="Calibri" w:hAnsi="Calibri" w:eastAsia="Calibri" w:cs="Calibri"/>
                <w:b w:val="0"/>
                <w:bCs w:val="0"/>
                <w:i w:val="0"/>
                <w:iCs w:val="0"/>
                <w:sz w:val="22"/>
                <w:szCs w:val="22"/>
              </w:rPr>
              <w:t>varianter af engelsk på verdensplan og samspil mellem forskellige kulturer og samfund.</w:t>
            </w:r>
          </w:p>
          <w:p w:rsidR="540EB95A" w:rsidP="540EB95A" w:rsidRDefault="540EB95A" w14:paraId="4764146C" w14:textId="4B95E291">
            <w:pPr>
              <w:spacing w:before="0" w:after="0" w:line="240" w:lineRule="auto"/>
              <w:ind w:left="0" w:right="0"/>
              <w:jc w:val="left"/>
              <w:rPr>
                <w:rFonts w:ascii="Calibri" w:hAnsi="Calibri" w:eastAsia="Calibri" w:cs="Calibri"/>
                <w:b w:val="0"/>
                <w:bCs w:val="0"/>
                <w:i w:val="0"/>
                <w:iCs w:val="0"/>
                <w:sz w:val="22"/>
                <w:szCs w:val="22"/>
              </w:rPr>
            </w:pPr>
          </w:p>
        </w:tc>
      </w:tr>
    </w:tbl>
    <w:p xmlns:wp14="http://schemas.microsoft.com/office/word/2010/wordml" w:rsidP="540EB95A" w14:paraId="0C9816CA" wp14:textId="0C896213">
      <w:pPr>
        <w:spacing w:before="0" w:after="0" w:line="240" w:lineRule="auto"/>
        <w:ind w:left="0" w:right="0"/>
        <w:jc w:val="left"/>
        <w:rPr>
          <w:rFonts w:ascii="Times New Roman" w:hAnsi="Times New Roman" w:eastAsia="Times New Roman" w:cs="Times New Roman"/>
          <w:b w:val="0"/>
          <w:bCs w:val="0"/>
          <w:i w:val="0"/>
          <w:iCs w:val="0"/>
          <w:caps w:val="0"/>
          <w:smallCaps w:val="0"/>
          <w:color w:val="000000" w:themeColor="text1" w:themeTint="FF" w:themeShade="FF"/>
          <w:sz w:val="22"/>
          <w:szCs w:val="22"/>
        </w:rPr>
      </w:pPr>
    </w:p>
    <w:p xmlns:wp14="http://schemas.microsoft.com/office/word/2010/wordml" w:rsidP="540EB95A" w14:paraId="205A6F2F" wp14:textId="73007622">
      <w:pPr>
        <w:pStyle w:val="Normal"/>
      </w:pPr>
    </w:p>
    <w:sectPr>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FCFTVVyh" int2:invalidationBookmarkName="" int2:hashCode="pWbFuTAN/sQD4H" int2:id="ovUtLtyx">
      <int2:state int2:type="WordDesignerSuggestedImageAnnotation" int2:value="Review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9">
    <w:nsid w:val="8cde6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205bf6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e415a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22f25a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7f0a57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fb98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54b40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592d0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b0cd8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ecaf1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145bf5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2b626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606b4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5f82f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c425f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4343e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18331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3b21d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1f3f1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bcc1b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b628b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3aec1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41652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f3bc5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6ba46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5d630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f3eb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55f80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bbb3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f5379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add67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e3313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f2748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24578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967a3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a3c7a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948a0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60497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8a9f1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39EBDE"/>
    <w:rsid w:val="2C39EBDE"/>
    <w:rsid w:val="3AD13C46"/>
    <w:rsid w:val="540EB95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9EBDE"/>
  <w15:chartTrackingRefBased/>
  <w15:docId w15:val="{986FCD9A-75CC-4F1B-978D-013A6A64C7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540EB95A"/>
    <w:rPr>
      <w:noProof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link w:val="Heading1Char"/>
    <w:qFormat/>
    <w:rsid w:val="540EB95A"/>
    <w:rPr>
      <w:rFonts w:ascii="Calibri Light" w:hAnsi="Calibri Light" w:eastAsia="" w:cs="" w:asciiTheme="majorAscii" w:hAnsiTheme="majorAscii" w:eastAsiaTheme="majorEastAsia" w:cstheme="majorBidi"/>
      <w:color w:val="2F5496" w:themeColor="accent1" w:themeTint="FF" w:themeShade="BF"/>
      <w:sz w:val="32"/>
      <w:szCs w:val="32"/>
    </w:rPr>
    <w:pPr>
      <w:keepNext w:val="1"/>
      <w:spacing w:before="240" w:after="0"/>
      <w:outlineLvl w:val="0"/>
    </w:pPr>
  </w:style>
  <w:style w:type="paragraph" w:styleId="Heading2">
    <w:uiPriority w:val="9"/>
    <w:name w:val="heading 2"/>
    <w:basedOn w:val="Normal"/>
    <w:next w:val="Normal"/>
    <w:unhideWhenUsed/>
    <w:link w:val="Heading2Char"/>
    <w:qFormat/>
    <w:rsid w:val="540EB95A"/>
    <w:rPr>
      <w:rFonts w:ascii="Calibri Light" w:hAnsi="Calibri Light" w:eastAsia="" w:cs="" w:asciiTheme="majorAscii" w:hAnsiTheme="majorAscii" w:eastAsiaTheme="majorEastAsia" w:cstheme="majorBidi"/>
      <w:color w:val="2F5496" w:themeColor="accent1" w:themeTint="FF" w:themeShade="BF"/>
      <w:sz w:val="26"/>
      <w:szCs w:val="26"/>
    </w:rPr>
    <w:pPr>
      <w:keepNext w:val="1"/>
      <w:spacing w:before="40" w:after="0"/>
      <w:outlineLvl w:val="1"/>
    </w:pPr>
  </w:style>
  <w:style w:type="paragraph" w:styleId="Heading3">
    <w:uiPriority w:val="9"/>
    <w:name w:val="heading 3"/>
    <w:basedOn w:val="Normal"/>
    <w:next w:val="Normal"/>
    <w:unhideWhenUsed/>
    <w:link w:val="Heading3Char"/>
    <w:qFormat/>
    <w:rsid w:val="540EB95A"/>
    <w:rPr>
      <w:rFonts w:ascii="Calibri Light" w:hAnsi="Calibri Light" w:eastAsia="" w:cs="" w:asciiTheme="majorAscii" w:hAnsiTheme="majorAscii" w:eastAsiaTheme="majorEastAsia" w:cstheme="majorBidi"/>
      <w:color w:val="1F3763"/>
      <w:sz w:val="24"/>
      <w:szCs w:val="24"/>
    </w:rPr>
    <w:pPr>
      <w:keepNext w:val="1"/>
      <w:spacing w:before="40" w:after="0"/>
      <w:outlineLvl w:val="2"/>
    </w:pPr>
  </w:style>
  <w:style w:type="paragraph" w:styleId="Heading4">
    <w:uiPriority w:val="9"/>
    <w:name w:val="heading 4"/>
    <w:basedOn w:val="Normal"/>
    <w:next w:val="Normal"/>
    <w:unhideWhenUsed/>
    <w:link w:val="Heading4Char"/>
    <w:qFormat/>
    <w:rsid w:val="540EB95A"/>
    <w:rPr>
      <w:rFonts w:ascii="Calibri Light" w:hAnsi="Calibri Light" w:eastAsia="" w:cs="" w:asciiTheme="majorAscii" w:hAnsiTheme="majorAscii" w:eastAsiaTheme="majorEastAsia" w:cstheme="majorBidi"/>
      <w:i w:val="1"/>
      <w:iCs w:val="1"/>
      <w:color w:val="2F5496" w:themeColor="accent1" w:themeTint="FF" w:themeShade="BF"/>
    </w:rPr>
    <w:pPr>
      <w:keepNext w:val="1"/>
      <w:spacing w:before="40" w:after="0"/>
      <w:outlineLvl w:val="3"/>
    </w:pPr>
  </w:style>
  <w:style w:type="paragraph" w:styleId="Heading5">
    <w:uiPriority w:val="9"/>
    <w:name w:val="heading 5"/>
    <w:basedOn w:val="Normal"/>
    <w:next w:val="Normal"/>
    <w:unhideWhenUsed/>
    <w:link w:val="Heading5Char"/>
    <w:qFormat/>
    <w:rsid w:val="540EB95A"/>
    <w:rPr>
      <w:rFonts w:ascii="Calibri Light" w:hAnsi="Calibri Light" w:eastAsia="" w:cs="" w:asciiTheme="majorAscii" w:hAnsiTheme="majorAscii" w:eastAsiaTheme="majorEastAsia" w:cstheme="majorBidi"/>
      <w:color w:val="2F5496" w:themeColor="accent1" w:themeTint="FF" w:themeShade="BF"/>
    </w:rPr>
    <w:pPr>
      <w:keepNext w:val="1"/>
      <w:spacing w:before="40" w:after="0"/>
      <w:outlineLvl w:val="4"/>
    </w:pPr>
  </w:style>
  <w:style w:type="paragraph" w:styleId="Heading6">
    <w:uiPriority w:val="9"/>
    <w:name w:val="heading 6"/>
    <w:basedOn w:val="Normal"/>
    <w:next w:val="Normal"/>
    <w:unhideWhenUsed/>
    <w:link w:val="Heading6Char"/>
    <w:qFormat/>
    <w:rsid w:val="540EB95A"/>
    <w:rPr>
      <w:rFonts w:ascii="Calibri Light" w:hAnsi="Calibri Light" w:eastAsia="" w:cs="" w:asciiTheme="majorAscii" w:hAnsiTheme="majorAscii" w:eastAsiaTheme="majorEastAsia" w:cstheme="majorBidi"/>
      <w:color w:val="1F3763"/>
    </w:rPr>
    <w:pPr>
      <w:keepNext w:val="1"/>
      <w:spacing w:before="40" w:after="0"/>
      <w:outlineLvl w:val="5"/>
    </w:pPr>
  </w:style>
  <w:style w:type="paragraph" w:styleId="Heading7">
    <w:uiPriority w:val="9"/>
    <w:name w:val="heading 7"/>
    <w:basedOn w:val="Normal"/>
    <w:next w:val="Normal"/>
    <w:unhideWhenUsed/>
    <w:link w:val="Heading7Char"/>
    <w:qFormat/>
    <w:rsid w:val="540EB95A"/>
    <w:rPr>
      <w:rFonts w:ascii="Calibri Light" w:hAnsi="Calibri Light" w:eastAsia="" w:cs="" w:asciiTheme="majorAscii" w:hAnsiTheme="majorAscii" w:eastAsiaTheme="majorEastAsia" w:cstheme="majorBidi"/>
      <w:i w:val="1"/>
      <w:iCs w:val="1"/>
      <w:color w:val="1F3763"/>
    </w:rPr>
    <w:pPr>
      <w:keepNext w:val="1"/>
      <w:spacing w:before="40" w:after="0"/>
      <w:outlineLvl w:val="6"/>
    </w:pPr>
  </w:style>
  <w:style w:type="paragraph" w:styleId="Heading8">
    <w:uiPriority w:val="9"/>
    <w:name w:val="heading 8"/>
    <w:basedOn w:val="Normal"/>
    <w:next w:val="Normal"/>
    <w:unhideWhenUsed/>
    <w:link w:val="Heading8Char"/>
    <w:qFormat/>
    <w:rsid w:val="540EB95A"/>
    <w:rPr>
      <w:rFonts w:ascii="Calibri Light" w:hAnsi="Calibri Light" w:eastAsia="" w:cs="" w:asciiTheme="majorAscii" w:hAnsiTheme="majorAscii" w:eastAsiaTheme="majorEastAsia" w:cstheme="majorBidi"/>
      <w:color w:val="272727"/>
      <w:sz w:val="21"/>
      <w:szCs w:val="21"/>
    </w:rPr>
    <w:pPr>
      <w:keepNext w:val="1"/>
      <w:spacing w:before="40" w:after="0"/>
      <w:outlineLvl w:val="7"/>
    </w:pPr>
  </w:style>
  <w:style w:type="paragraph" w:styleId="Heading9">
    <w:uiPriority w:val="9"/>
    <w:name w:val="heading 9"/>
    <w:basedOn w:val="Normal"/>
    <w:next w:val="Normal"/>
    <w:unhideWhenUsed/>
    <w:link w:val="Heading9Char"/>
    <w:qFormat/>
    <w:rsid w:val="540EB95A"/>
    <w:rPr>
      <w:rFonts w:ascii="Calibri Light" w:hAnsi="Calibri Light" w:eastAsia="" w:cs="" w:asciiTheme="majorAscii" w:hAnsiTheme="majorAscii" w:eastAsiaTheme="majorEastAsia" w:cstheme="majorBidi"/>
      <w:i w:val="1"/>
      <w:iCs w:val="1"/>
      <w:color w:val="272727"/>
      <w:sz w:val="21"/>
      <w:szCs w:val="21"/>
    </w:rPr>
    <w:pPr>
      <w:keepNext w:val="1"/>
      <w:spacing w:before="40" w:after="0"/>
      <w:outlineLvl w:val="8"/>
    </w:pPr>
  </w:style>
  <w:style w:type="paragraph" w:styleId="Title">
    <w:uiPriority w:val="10"/>
    <w:name w:val="Title"/>
    <w:basedOn w:val="Normal"/>
    <w:next w:val="Normal"/>
    <w:link w:val="TitleChar"/>
    <w:qFormat/>
    <w:rsid w:val="540EB95A"/>
    <w:rPr>
      <w:rFonts w:ascii="Calibri Light" w:hAnsi="Calibri Light" w:eastAsia="" w:cs="" w:asciiTheme="majorAscii" w:hAnsiTheme="majorAscii" w:eastAsiaTheme="majorEastAsia" w:cstheme="majorBidi"/>
      <w:sz w:val="56"/>
      <w:szCs w:val="56"/>
    </w:rPr>
    <w:pPr>
      <w:spacing w:after="0"/>
      <w:contextualSpacing/>
    </w:pPr>
  </w:style>
  <w:style w:type="paragraph" w:styleId="Subtitle">
    <w:uiPriority w:val="11"/>
    <w:name w:val="Subtitle"/>
    <w:basedOn w:val="Normal"/>
    <w:next w:val="Normal"/>
    <w:link w:val="SubtitleChar"/>
    <w:qFormat/>
    <w:rsid w:val="540EB95A"/>
    <w:rPr>
      <w:rFonts w:ascii="Calibri" w:hAnsi="Calibri" w:eastAsia="" w:cs="" w:asciiTheme="minorAscii" w:hAnsiTheme="minorAscii" w:eastAsiaTheme="minorEastAsia" w:cstheme="minorBidi"/>
      <w:color w:val="5A5A5A"/>
    </w:rPr>
  </w:style>
  <w:style w:type="paragraph" w:styleId="Quote">
    <w:uiPriority w:val="29"/>
    <w:name w:val="Quote"/>
    <w:basedOn w:val="Normal"/>
    <w:next w:val="Normal"/>
    <w:link w:val="QuoteChar"/>
    <w:qFormat/>
    <w:rsid w:val="540EB95A"/>
    <w:rPr>
      <w:i w:val="1"/>
      <w:iCs w:val="1"/>
      <w:color w:val="404040" w:themeColor="text1" w:themeTint="BF" w:themeShade="FF"/>
    </w:rPr>
    <w:pPr>
      <w:spacing w:before="200"/>
      <w:ind w:left="864" w:right="864"/>
      <w:jc w:val="center"/>
    </w:pPr>
  </w:style>
  <w:style w:type="paragraph" w:styleId="IntenseQuote">
    <w:uiPriority w:val="30"/>
    <w:name w:val="Intense Quote"/>
    <w:basedOn w:val="Normal"/>
    <w:next w:val="Normal"/>
    <w:link w:val="IntenseQuoteChar"/>
    <w:qFormat/>
    <w:rsid w:val="540EB95A"/>
    <w:rPr>
      <w:i w:val="1"/>
      <w:iCs w:val="1"/>
      <w:color w:val="4472C4" w:themeColor="accent1" w:themeTint="FF" w:themeShade="FF"/>
    </w:rPr>
    <w:pPr>
      <w:spacing w:before="360" w:after="360"/>
      <w:ind w:left="864" w:right="864"/>
      <w:jc w:val="center"/>
    </w:pPr>
  </w:style>
  <w:style w:type="paragraph" w:styleId="ListParagraph">
    <w:uiPriority w:val="34"/>
    <w:name w:val="List Paragraph"/>
    <w:basedOn w:val="Normal"/>
    <w:qFormat/>
    <w:rsid w:val="540EB95A"/>
    <w:pPr>
      <w:spacing/>
      <w:ind w:left="720"/>
      <w:contextualSpacing/>
    </w:pPr>
  </w:style>
  <w:style w:type="character" w:styleId="Heading1Char" w:customStyle="true">
    <w:uiPriority w:val="9"/>
    <w:name w:val="Heading 1 Char"/>
    <w:basedOn w:val="DefaultParagraphFont"/>
    <w:link w:val="Heading1"/>
    <w:rsid w:val="540EB95A"/>
    <w:rPr>
      <w:rFonts w:ascii="Calibri Light" w:hAnsi="Calibri Light" w:eastAsia="" w:cs="" w:asciiTheme="majorAscii" w:hAnsiTheme="majorAscii" w:eastAsiaTheme="majorEastAsia" w:cstheme="majorBidi"/>
      <w:noProof w:val="0"/>
      <w:color w:val="2F5496" w:themeColor="accent1" w:themeTint="FF" w:themeShade="BF"/>
      <w:sz w:val="32"/>
      <w:szCs w:val="32"/>
      <w:lang w:val="da-DK"/>
    </w:rPr>
  </w:style>
  <w:style w:type="character" w:styleId="Heading2Char" w:customStyle="true">
    <w:uiPriority w:val="9"/>
    <w:name w:val="Heading 2 Char"/>
    <w:basedOn w:val="DefaultParagraphFont"/>
    <w:link w:val="Heading2"/>
    <w:rsid w:val="540EB95A"/>
    <w:rPr>
      <w:rFonts w:ascii="Calibri Light" w:hAnsi="Calibri Light" w:eastAsia="" w:cs="" w:asciiTheme="majorAscii" w:hAnsiTheme="majorAscii" w:eastAsiaTheme="majorEastAsia" w:cstheme="majorBidi"/>
      <w:noProof w:val="0"/>
      <w:color w:val="2F5496" w:themeColor="accent1" w:themeTint="FF" w:themeShade="BF"/>
      <w:sz w:val="26"/>
      <w:szCs w:val="26"/>
      <w:lang w:val="da-DK"/>
    </w:rPr>
  </w:style>
  <w:style w:type="character" w:styleId="Heading3Char" w:customStyle="true">
    <w:uiPriority w:val="9"/>
    <w:name w:val="Heading 3 Char"/>
    <w:basedOn w:val="DefaultParagraphFont"/>
    <w:link w:val="Heading3"/>
    <w:rsid w:val="540EB95A"/>
    <w:rPr>
      <w:rFonts w:ascii="Calibri Light" w:hAnsi="Calibri Light" w:eastAsia="" w:cs="" w:asciiTheme="majorAscii" w:hAnsiTheme="majorAscii" w:eastAsiaTheme="majorEastAsia" w:cstheme="majorBidi"/>
      <w:noProof w:val="0"/>
      <w:color w:val="1F3763"/>
      <w:sz w:val="24"/>
      <w:szCs w:val="24"/>
      <w:lang w:val="da-DK"/>
    </w:rPr>
  </w:style>
  <w:style w:type="character" w:styleId="Heading4Char" w:customStyle="true">
    <w:uiPriority w:val="9"/>
    <w:name w:val="Heading 4 Char"/>
    <w:basedOn w:val="DefaultParagraphFont"/>
    <w:link w:val="Heading4"/>
    <w:rsid w:val="540EB95A"/>
    <w:rPr>
      <w:rFonts w:ascii="Calibri Light" w:hAnsi="Calibri Light" w:eastAsia="" w:cs="" w:asciiTheme="majorAscii" w:hAnsiTheme="majorAscii" w:eastAsiaTheme="majorEastAsia" w:cstheme="majorBidi"/>
      <w:i w:val="1"/>
      <w:iCs w:val="1"/>
      <w:noProof w:val="0"/>
      <w:color w:val="2F5496" w:themeColor="accent1" w:themeTint="FF" w:themeShade="BF"/>
      <w:lang w:val="da-DK"/>
    </w:rPr>
  </w:style>
  <w:style w:type="character" w:styleId="Heading5Char" w:customStyle="true">
    <w:uiPriority w:val="9"/>
    <w:name w:val="Heading 5 Char"/>
    <w:basedOn w:val="DefaultParagraphFont"/>
    <w:link w:val="Heading5"/>
    <w:rsid w:val="540EB95A"/>
    <w:rPr>
      <w:rFonts w:ascii="Calibri Light" w:hAnsi="Calibri Light" w:eastAsia="" w:cs="" w:asciiTheme="majorAscii" w:hAnsiTheme="majorAscii" w:eastAsiaTheme="majorEastAsia" w:cstheme="majorBidi"/>
      <w:noProof w:val="0"/>
      <w:color w:val="2F5496" w:themeColor="accent1" w:themeTint="FF" w:themeShade="BF"/>
      <w:lang w:val="da-DK"/>
    </w:rPr>
  </w:style>
  <w:style w:type="character" w:styleId="Heading6Char" w:customStyle="true">
    <w:uiPriority w:val="9"/>
    <w:name w:val="Heading 6 Char"/>
    <w:basedOn w:val="DefaultParagraphFont"/>
    <w:link w:val="Heading6"/>
    <w:rsid w:val="540EB95A"/>
    <w:rPr>
      <w:rFonts w:ascii="Calibri Light" w:hAnsi="Calibri Light" w:eastAsia="" w:cs="" w:asciiTheme="majorAscii" w:hAnsiTheme="majorAscii" w:eastAsiaTheme="majorEastAsia" w:cstheme="majorBidi"/>
      <w:noProof w:val="0"/>
      <w:color w:val="1F3763"/>
      <w:lang w:val="da-DK"/>
    </w:rPr>
  </w:style>
  <w:style w:type="character" w:styleId="Heading7Char" w:customStyle="true">
    <w:uiPriority w:val="9"/>
    <w:name w:val="Heading 7 Char"/>
    <w:basedOn w:val="DefaultParagraphFont"/>
    <w:link w:val="Heading7"/>
    <w:rsid w:val="540EB95A"/>
    <w:rPr>
      <w:rFonts w:ascii="Calibri Light" w:hAnsi="Calibri Light" w:eastAsia="" w:cs="" w:asciiTheme="majorAscii" w:hAnsiTheme="majorAscii" w:eastAsiaTheme="majorEastAsia" w:cstheme="majorBidi"/>
      <w:i w:val="1"/>
      <w:iCs w:val="1"/>
      <w:noProof w:val="0"/>
      <w:color w:val="1F3763"/>
      <w:lang w:val="da-DK"/>
    </w:rPr>
  </w:style>
  <w:style w:type="character" w:styleId="Heading8Char" w:customStyle="true">
    <w:uiPriority w:val="9"/>
    <w:name w:val="Heading 8 Char"/>
    <w:basedOn w:val="DefaultParagraphFont"/>
    <w:link w:val="Heading8"/>
    <w:rsid w:val="540EB95A"/>
    <w:rPr>
      <w:rFonts w:ascii="Calibri Light" w:hAnsi="Calibri Light" w:eastAsia="" w:cs="" w:asciiTheme="majorAscii" w:hAnsiTheme="majorAscii" w:eastAsiaTheme="majorEastAsia" w:cstheme="majorBidi"/>
      <w:noProof w:val="0"/>
      <w:color w:val="272727"/>
      <w:sz w:val="21"/>
      <w:szCs w:val="21"/>
      <w:lang w:val="da-DK"/>
    </w:rPr>
  </w:style>
  <w:style w:type="character" w:styleId="Heading9Char" w:customStyle="true">
    <w:uiPriority w:val="9"/>
    <w:name w:val="Heading 9 Char"/>
    <w:basedOn w:val="DefaultParagraphFont"/>
    <w:link w:val="Heading9"/>
    <w:rsid w:val="540EB95A"/>
    <w:rPr>
      <w:rFonts w:ascii="Calibri Light" w:hAnsi="Calibri Light" w:eastAsia="" w:cs="" w:asciiTheme="majorAscii" w:hAnsiTheme="majorAscii" w:eastAsiaTheme="majorEastAsia" w:cstheme="majorBidi"/>
      <w:i w:val="1"/>
      <w:iCs w:val="1"/>
      <w:noProof w:val="0"/>
      <w:color w:val="272727"/>
      <w:sz w:val="21"/>
      <w:szCs w:val="21"/>
      <w:lang w:val="da-DK"/>
    </w:rPr>
  </w:style>
  <w:style w:type="character" w:styleId="TitleChar" w:customStyle="true">
    <w:uiPriority w:val="10"/>
    <w:name w:val="Title Char"/>
    <w:basedOn w:val="DefaultParagraphFont"/>
    <w:link w:val="Title"/>
    <w:rsid w:val="540EB95A"/>
    <w:rPr>
      <w:rFonts w:ascii="Calibri Light" w:hAnsi="Calibri Light" w:eastAsia="" w:cs="" w:asciiTheme="majorAscii" w:hAnsiTheme="majorAscii" w:eastAsiaTheme="majorEastAsia" w:cstheme="majorBidi"/>
      <w:noProof w:val="0"/>
      <w:sz w:val="56"/>
      <w:szCs w:val="56"/>
      <w:lang w:val="da-DK"/>
    </w:rPr>
  </w:style>
  <w:style w:type="character" w:styleId="SubtitleChar" w:customStyle="true">
    <w:uiPriority w:val="11"/>
    <w:name w:val="Subtitle Char"/>
    <w:basedOn w:val="DefaultParagraphFont"/>
    <w:link w:val="Subtitle"/>
    <w:rsid w:val="540EB95A"/>
    <w:rPr>
      <w:rFonts w:ascii="Calibri" w:hAnsi="Calibri" w:eastAsia="" w:cs="" w:asciiTheme="minorAscii" w:hAnsiTheme="minorAscii" w:eastAsiaTheme="minorEastAsia" w:cstheme="minorBidi"/>
      <w:noProof w:val="0"/>
      <w:color w:val="5A5A5A"/>
      <w:lang w:val="da-DK"/>
    </w:rPr>
  </w:style>
  <w:style w:type="character" w:styleId="QuoteChar" w:customStyle="true">
    <w:uiPriority w:val="29"/>
    <w:name w:val="Quote Char"/>
    <w:basedOn w:val="DefaultParagraphFont"/>
    <w:link w:val="Quote"/>
    <w:rsid w:val="540EB95A"/>
    <w:rPr>
      <w:i w:val="1"/>
      <w:iCs w:val="1"/>
      <w:noProof w:val="0"/>
      <w:color w:val="404040" w:themeColor="text1" w:themeTint="BF" w:themeShade="FF"/>
      <w:lang w:val="da-DK"/>
    </w:rPr>
  </w:style>
  <w:style w:type="character" w:styleId="IntenseQuoteChar" w:customStyle="true">
    <w:uiPriority w:val="30"/>
    <w:name w:val="Intense Quote Char"/>
    <w:basedOn w:val="DefaultParagraphFont"/>
    <w:link w:val="IntenseQuote"/>
    <w:rsid w:val="540EB95A"/>
    <w:rPr>
      <w:i w:val="1"/>
      <w:iCs w:val="1"/>
      <w:noProof w:val="0"/>
      <w:color w:val="4472C4" w:themeColor="accent1" w:themeTint="FF" w:themeShade="FF"/>
      <w:lang w:val="da-DK"/>
    </w:rPr>
  </w:style>
  <w:style w:type="paragraph" w:styleId="TOC1">
    <w:uiPriority w:val="39"/>
    <w:name w:val="toc 1"/>
    <w:basedOn w:val="Normal"/>
    <w:next w:val="Normal"/>
    <w:unhideWhenUsed/>
    <w:rsid w:val="540EB95A"/>
    <w:pPr>
      <w:spacing w:after="100"/>
    </w:pPr>
  </w:style>
  <w:style w:type="paragraph" w:styleId="TOC2">
    <w:uiPriority w:val="39"/>
    <w:name w:val="toc 2"/>
    <w:basedOn w:val="Normal"/>
    <w:next w:val="Normal"/>
    <w:unhideWhenUsed/>
    <w:rsid w:val="540EB95A"/>
    <w:pPr>
      <w:spacing w:after="100"/>
      <w:ind w:left="220"/>
    </w:pPr>
  </w:style>
  <w:style w:type="paragraph" w:styleId="TOC3">
    <w:uiPriority w:val="39"/>
    <w:name w:val="toc 3"/>
    <w:basedOn w:val="Normal"/>
    <w:next w:val="Normal"/>
    <w:unhideWhenUsed/>
    <w:rsid w:val="540EB95A"/>
    <w:pPr>
      <w:spacing w:after="100"/>
      <w:ind w:left="440"/>
    </w:pPr>
  </w:style>
  <w:style w:type="paragraph" w:styleId="TOC4">
    <w:uiPriority w:val="39"/>
    <w:name w:val="toc 4"/>
    <w:basedOn w:val="Normal"/>
    <w:next w:val="Normal"/>
    <w:unhideWhenUsed/>
    <w:rsid w:val="540EB95A"/>
    <w:pPr>
      <w:spacing w:after="100"/>
      <w:ind w:left="660"/>
    </w:pPr>
  </w:style>
  <w:style w:type="paragraph" w:styleId="TOC5">
    <w:uiPriority w:val="39"/>
    <w:name w:val="toc 5"/>
    <w:basedOn w:val="Normal"/>
    <w:next w:val="Normal"/>
    <w:unhideWhenUsed/>
    <w:rsid w:val="540EB95A"/>
    <w:pPr>
      <w:spacing w:after="100"/>
      <w:ind w:left="880"/>
    </w:pPr>
  </w:style>
  <w:style w:type="paragraph" w:styleId="TOC6">
    <w:uiPriority w:val="39"/>
    <w:name w:val="toc 6"/>
    <w:basedOn w:val="Normal"/>
    <w:next w:val="Normal"/>
    <w:unhideWhenUsed/>
    <w:rsid w:val="540EB95A"/>
    <w:pPr>
      <w:spacing w:after="100"/>
      <w:ind w:left="1100"/>
    </w:pPr>
  </w:style>
  <w:style w:type="paragraph" w:styleId="TOC7">
    <w:uiPriority w:val="39"/>
    <w:name w:val="toc 7"/>
    <w:basedOn w:val="Normal"/>
    <w:next w:val="Normal"/>
    <w:unhideWhenUsed/>
    <w:rsid w:val="540EB95A"/>
    <w:pPr>
      <w:spacing w:after="100"/>
      <w:ind w:left="1320"/>
    </w:pPr>
  </w:style>
  <w:style w:type="paragraph" w:styleId="TOC8">
    <w:uiPriority w:val="39"/>
    <w:name w:val="toc 8"/>
    <w:basedOn w:val="Normal"/>
    <w:next w:val="Normal"/>
    <w:unhideWhenUsed/>
    <w:rsid w:val="540EB95A"/>
    <w:pPr>
      <w:spacing w:after="100"/>
      <w:ind w:left="1540"/>
    </w:pPr>
  </w:style>
  <w:style w:type="paragraph" w:styleId="TOC9">
    <w:uiPriority w:val="39"/>
    <w:name w:val="toc 9"/>
    <w:basedOn w:val="Normal"/>
    <w:next w:val="Normal"/>
    <w:unhideWhenUsed/>
    <w:rsid w:val="540EB95A"/>
    <w:pPr>
      <w:spacing w:after="100"/>
      <w:ind w:left="1760"/>
    </w:pPr>
  </w:style>
  <w:style w:type="paragraph" w:styleId="EndnoteText">
    <w:uiPriority w:val="99"/>
    <w:name w:val="endnote text"/>
    <w:basedOn w:val="Normal"/>
    <w:semiHidden/>
    <w:unhideWhenUsed/>
    <w:link w:val="EndnoteTextChar"/>
    <w:rsid w:val="540EB95A"/>
    <w:rPr>
      <w:sz w:val="20"/>
      <w:szCs w:val="20"/>
    </w:rPr>
    <w:pPr>
      <w:spacing w:after="0"/>
    </w:pPr>
  </w:style>
  <w:style w:type="character" w:styleId="EndnoteTextChar" w:customStyle="true">
    <w:uiPriority w:val="99"/>
    <w:name w:val="Endnote Text Char"/>
    <w:basedOn w:val="DefaultParagraphFont"/>
    <w:semiHidden/>
    <w:link w:val="EndnoteText"/>
    <w:rsid w:val="540EB95A"/>
    <w:rPr>
      <w:noProof w:val="0"/>
      <w:sz w:val="20"/>
      <w:szCs w:val="20"/>
      <w:lang w:val="da-DK"/>
    </w:rPr>
  </w:style>
  <w:style w:type="paragraph" w:styleId="Footer">
    <w:uiPriority w:val="99"/>
    <w:name w:val="footer"/>
    <w:basedOn w:val="Normal"/>
    <w:unhideWhenUsed/>
    <w:link w:val="FooterChar"/>
    <w:rsid w:val="540EB95A"/>
    <w:pPr>
      <w:tabs>
        <w:tab w:val="center" w:leader="none" w:pos="4680"/>
        <w:tab w:val="right" w:leader="none" w:pos="9360"/>
      </w:tabs>
      <w:spacing w:after="0"/>
    </w:pPr>
  </w:style>
  <w:style w:type="character" w:styleId="FooterChar" w:customStyle="true">
    <w:uiPriority w:val="99"/>
    <w:name w:val="Footer Char"/>
    <w:basedOn w:val="DefaultParagraphFont"/>
    <w:link w:val="Footer"/>
    <w:rsid w:val="540EB95A"/>
    <w:rPr>
      <w:noProof w:val="0"/>
      <w:lang w:val="da-DK"/>
    </w:rPr>
  </w:style>
  <w:style w:type="paragraph" w:styleId="FootnoteText">
    <w:uiPriority w:val="99"/>
    <w:name w:val="footnote text"/>
    <w:basedOn w:val="Normal"/>
    <w:semiHidden/>
    <w:unhideWhenUsed/>
    <w:link w:val="FootnoteTextChar"/>
    <w:rsid w:val="540EB95A"/>
    <w:rPr>
      <w:sz w:val="20"/>
      <w:szCs w:val="20"/>
    </w:rPr>
    <w:pPr>
      <w:spacing w:after="0"/>
    </w:pPr>
  </w:style>
  <w:style w:type="character" w:styleId="FootnoteTextChar" w:customStyle="true">
    <w:uiPriority w:val="99"/>
    <w:name w:val="Footnote Text Char"/>
    <w:basedOn w:val="DefaultParagraphFont"/>
    <w:semiHidden/>
    <w:link w:val="FootnoteText"/>
    <w:rsid w:val="540EB95A"/>
    <w:rPr>
      <w:noProof w:val="0"/>
      <w:sz w:val="20"/>
      <w:szCs w:val="20"/>
      <w:lang w:val="da-DK"/>
    </w:rPr>
  </w:style>
  <w:style w:type="paragraph" w:styleId="Header">
    <w:uiPriority w:val="99"/>
    <w:name w:val="header"/>
    <w:basedOn w:val="Normal"/>
    <w:unhideWhenUsed/>
    <w:link w:val="HeaderChar"/>
    <w:rsid w:val="540EB95A"/>
    <w:pPr>
      <w:tabs>
        <w:tab w:val="center" w:leader="none" w:pos="4680"/>
        <w:tab w:val="right" w:leader="none" w:pos="9360"/>
      </w:tabs>
      <w:spacing w:after="0"/>
    </w:pPr>
  </w:style>
  <w:style w:type="character" w:styleId="HeaderChar" w:customStyle="true">
    <w:uiPriority w:val="99"/>
    <w:name w:val="Header Char"/>
    <w:basedOn w:val="DefaultParagraphFont"/>
    <w:link w:val="Header"/>
    <w:rsid w:val="540EB95A"/>
    <w:rPr>
      <w:noProof w:val="0"/>
      <w:lang w:val="da-DK"/>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da4e256d2a634463" /><Relationship Type="http://schemas.openxmlformats.org/officeDocument/2006/relationships/numbering" Target="numbering.xml" Id="R5d14e79eb46e43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2023-01-07T12:16:20.6093430Z</dcterms:created>
  <dcterms:modified xsi:type="dcterms:W3CDTF">2023-01-29T14:32:19.6490736Z</dcterms:modified>
  <dc:creator>Carina Nilsson</dc:creator>
  <lastModifiedBy>Carina Nilsson</lastModifiedBy>
</coreProperties>
</file>